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5852" w14:textId="77777777" w:rsidR="00A73892" w:rsidRDefault="00A73892" w:rsidP="00497161">
      <w:pPr>
        <w:pStyle w:val="Title"/>
      </w:pPr>
    </w:p>
    <w:p w14:paraId="194822D3" w14:textId="77777777" w:rsidR="00A859B2" w:rsidRDefault="00000000" w:rsidP="00497161">
      <w:pPr>
        <w:pStyle w:val="Title"/>
      </w:pPr>
      <w:sdt>
        <w:sdtPr>
          <w:alias w:val="Technical Paper Title With Each Word Capitalized"/>
          <w:tag w:val="Technical Paper Title With Each Word Capitalized"/>
          <w:id w:val="809133680"/>
          <w:placeholder>
            <w:docPart w:val="9DB95CBEB93E485B97D658B41BB1BFBB"/>
          </w:placeholder>
          <w:showingPlcHdr/>
          <w:text w:multiLine="1"/>
        </w:sdtPr>
        <w:sdtContent>
          <w:r w:rsidR="009A65A2" w:rsidRPr="00FA1B62">
            <w:rPr>
              <w:rStyle w:val="PlaceholderText"/>
            </w:rPr>
            <w:t xml:space="preserve">Click </w:t>
          </w:r>
          <w:r w:rsidR="000763B7">
            <w:rPr>
              <w:rStyle w:val="PlaceholderText"/>
            </w:rPr>
            <w:t>H</w:t>
          </w:r>
          <w:r w:rsidR="009A65A2" w:rsidRPr="00FA1B62">
            <w:rPr>
              <w:rStyle w:val="PlaceholderText"/>
            </w:rPr>
            <w:t xml:space="preserve">ere to </w:t>
          </w:r>
          <w:r w:rsidR="000763B7">
            <w:rPr>
              <w:rStyle w:val="PlaceholderText"/>
            </w:rPr>
            <w:t>E</w:t>
          </w:r>
          <w:r w:rsidR="009A65A2" w:rsidRPr="00FA1B62">
            <w:rPr>
              <w:rStyle w:val="PlaceholderText"/>
            </w:rPr>
            <w:t xml:space="preserve">nter </w:t>
          </w:r>
          <w:r w:rsidR="009A65A2">
            <w:rPr>
              <w:rStyle w:val="PlaceholderText"/>
            </w:rPr>
            <w:t>Title</w:t>
          </w:r>
          <w:r w:rsidR="000763B7">
            <w:rPr>
              <w:rStyle w:val="PlaceholderText"/>
            </w:rPr>
            <w:t xml:space="preserve"> </w:t>
          </w:r>
          <w:r w:rsidR="000763B7" w:rsidRPr="000763B7">
            <w:rPr>
              <w:rStyle w:val="PlaceholderText"/>
            </w:rPr>
            <w:t>With Each Word Capitalized</w:t>
          </w:r>
          <w:r w:rsidR="009A65A2" w:rsidRPr="00FA1B62">
            <w:rPr>
              <w:rStyle w:val="PlaceholderText"/>
            </w:rPr>
            <w:t>.</w:t>
          </w:r>
        </w:sdtContent>
      </w:sdt>
    </w:p>
    <w:p w14:paraId="7F6CC035" w14:textId="77777777" w:rsidR="00A73892" w:rsidRPr="00A73892" w:rsidRDefault="00A73892" w:rsidP="00A73892"/>
    <w:p w14:paraId="0A169D01" w14:textId="77777777" w:rsidR="00497161" w:rsidRDefault="00000000" w:rsidP="00497161">
      <w:pPr>
        <w:pStyle w:val="Title-Subtitle"/>
      </w:pPr>
      <w:sdt>
        <w:sdtPr>
          <w:alias w:val="Subtile (Delete this field if there is no subtitle)"/>
          <w:tag w:val="Subtile (Delete this field if there is no subtitle)"/>
          <w:id w:val="-1367752122"/>
          <w:placeholder>
            <w:docPart w:val="FB031801B3D5481DBCF3652F854F6605"/>
          </w:placeholder>
          <w:showingPlcHdr/>
          <w:text/>
        </w:sdtPr>
        <w:sdtContent>
          <w:r w:rsidR="000763B7">
            <w:rPr>
              <w:rStyle w:val="PlaceholderText"/>
            </w:rPr>
            <w:t>Click Here to E</w:t>
          </w:r>
          <w:r w:rsidR="00D92B6E" w:rsidRPr="00FA1B62">
            <w:rPr>
              <w:rStyle w:val="PlaceholderText"/>
            </w:rPr>
            <w:t xml:space="preserve">nter </w:t>
          </w:r>
          <w:r w:rsidR="00D92B6E">
            <w:rPr>
              <w:rStyle w:val="PlaceholderText"/>
            </w:rPr>
            <w:t>Subtitle</w:t>
          </w:r>
          <w:r w:rsidR="000763B7">
            <w:rPr>
              <w:rStyle w:val="PlaceholderText"/>
            </w:rPr>
            <w:t xml:space="preserve"> </w:t>
          </w:r>
          <w:r w:rsidR="000763B7" w:rsidRPr="000763B7">
            <w:rPr>
              <w:rStyle w:val="PlaceholderText"/>
            </w:rPr>
            <w:t>With Each Word Capitalized</w:t>
          </w:r>
          <w:r w:rsidR="00D92B6E" w:rsidRPr="00FA1B62">
            <w:rPr>
              <w:rStyle w:val="PlaceholderText"/>
            </w:rPr>
            <w:t>.</w:t>
          </w:r>
        </w:sdtContent>
      </w:sdt>
    </w:p>
    <w:p w14:paraId="2091EAA2" w14:textId="77777777" w:rsidR="00A73892" w:rsidRDefault="00A73892" w:rsidP="00497161">
      <w:pPr>
        <w:pStyle w:val="Title-Subtitle"/>
      </w:pPr>
    </w:p>
    <w:p w14:paraId="18E31655" w14:textId="77777777" w:rsidR="00497161" w:rsidRDefault="00497161" w:rsidP="00497161">
      <w:pPr>
        <w:pStyle w:val="Title-Subtitle"/>
      </w:pPr>
    </w:p>
    <w:p w14:paraId="547436E3" w14:textId="40AA2CDC" w:rsidR="00497161" w:rsidRPr="00C006BA" w:rsidRDefault="00000000" w:rsidP="002A736E">
      <w:pPr>
        <w:pStyle w:val="Author"/>
      </w:pPr>
      <w:sdt>
        <w:sdtPr>
          <w:alias w:val="Select type of document"/>
          <w:tag w:val="Select type of document"/>
          <w:id w:val="732053189"/>
          <w:lock w:val="sdtLocked"/>
          <w:placeholder>
            <w:docPart w:val="796E90F40F8347A883D1A7E76CA6B453"/>
          </w:placeholder>
          <w:showingPlcHdr/>
          <w:dropDownList>
            <w:listItem w:displayText="A Technical Paper" w:value="A Technical Paper"/>
            <w:listItem w:displayText="An Operational Practice" w:value="An Operational Practice"/>
            <w:listItem w:displayText="Letter to the Editor" w:value="Letter to the Editor"/>
          </w:dropDownList>
        </w:sdtPr>
        <w:sdtContent>
          <w:r w:rsidR="00350494">
            <w:t>CLICK HERE</w:t>
          </w:r>
        </w:sdtContent>
      </w:sdt>
      <w:r w:rsidR="00350494">
        <w:t xml:space="preserve"> </w:t>
      </w:r>
      <w:r w:rsidR="00497161" w:rsidRPr="00C006BA">
        <w:t>prepared fo</w:t>
      </w:r>
      <w:r w:rsidR="00497161" w:rsidRPr="000641E2">
        <w:t xml:space="preserve">r </w:t>
      </w:r>
      <w:r w:rsidR="004A7717" w:rsidRPr="004A7717">
        <w:t>SCTE</w:t>
      </w:r>
      <w:r w:rsidR="002A736E" w:rsidRPr="000641E2">
        <w:t xml:space="preserve"> b</w:t>
      </w:r>
      <w:r w:rsidR="00497161" w:rsidRPr="00C006BA">
        <w:t>y</w:t>
      </w:r>
    </w:p>
    <w:p w14:paraId="096A7F9B" w14:textId="77777777" w:rsidR="00497161" w:rsidRDefault="00497161" w:rsidP="00A73892">
      <w:pPr>
        <w:pStyle w:val="Author"/>
      </w:pPr>
    </w:p>
    <w:p w14:paraId="3A21E66C" w14:textId="77777777" w:rsidR="00E86A49" w:rsidRDefault="00E86A49" w:rsidP="00E86A49">
      <w:pPr>
        <w:pStyle w:val="Author"/>
      </w:pPr>
    </w:p>
    <w:p w14:paraId="419190B4" w14:textId="50D7EF17" w:rsidR="00E86A49" w:rsidRDefault="00E86A49" w:rsidP="00E86A49">
      <w:pPr>
        <w:pStyle w:val="Author"/>
      </w:pPr>
      <w:r>
        <w:t xml:space="preserve">Author Name, Author Position, Author Affiliation/Company Name, </w:t>
      </w:r>
      <w:r w:rsidR="004A7717" w:rsidRPr="004A7717">
        <w:t>SCTE</w:t>
      </w:r>
      <w:r w:rsidR="004A7717" w:rsidRPr="004A7717" w:rsidDel="004A7717">
        <w:t xml:space="preserve"> </w:t>
      </w:r>
      <w:r>
        <w:t>Member</w:t>
      </w:r>
    </w:p>
    <w:p w14:paraId="08693092" w14:textId="77777777" w:rsidR="00E86A49" w:rsidRDefault="00E86A49" w:rsidP="00E86A49">
      <w:pPr>
        <w:pStyle w:val="Author"/>
      </w:pPr>
      <w:r>
        <w:t>Author Company Address</w:t>
      </w:r>
    </w:p>
    <w:p w14:paraId="46790916" w14:textId="77777777" w:rsidR="00E86A49" w:rsidRDefault="00E86A49" w:rsidP="00E86A49">
      <w:pPr>
        <w:pStyle w:val="Author"/>
      </w:pPr>
      <w:r>
        <w:t>Company City, State Zip</w:t>
      </w:r>
    </w:p>
    <w:p w14:paraId="2C5E65BD" w14:textId="77777777" w:rsidR="00E86A49" w:rsidRDefault="00E86A49" w:rsidP="00E86A49">
      <w:pPr>
        <w:pStyle w:val="Author"/>
      </w:pPr>
      <w:r>
        <w:t>Author Email</w:t>
      </w:r>
    </w:p>
    <w:p w14:paraId="3C71C7D8" w14:textId="77777777" w:rsidR="00E86A49" w:rsidRDefault="00E86A49" w:rsidP="00E86A49">
      <w:pPr>
        <w:pStyle w:val="Author"/>
      </w:pPr>
      <w:r>
        <w:t>Author Phone</w:t>
      </w:r>
    </w:p>
    <w:p w14:paraId="740C8E8B" w14:textId="77777777" w:rsidR="00E86A49" w:rsidRDefault="00E86A49" w:rsidP="00E86A49">
      <w:pPr>
        <w:pStyle w:val="Author"/>
      </w:pPr>
    </w:p>
    <w:p w14:paraId="20C56BF9" w14:textId="77777777" w:rsidR="00E86A49" w:rsidRDefault="00E86A49" w:rsidP="00E86A49">
      <w:pPr>
        <w:pStyle w:val="Author"/>
      </w:pPr>
    </w:p>
    <w:p w14:paraId="50CC0480" w14:textId="77777777" w:rsidR="00E86A49" w:rsidRDefault="00E86A49" w:rsidP="00E86A49">
      <w:pPr>
        <w:pStyle w:val="Instructions"/>
      </w:pPr>
      <w:r w:rsidRPr="00564C6C">
        <w:t xml:space="preserve">{Delete these instructions: Use </w:t>
      </w:r>
      <w:r>
        <w:t>lines</w:t>
      </w:r>
      <w:r w:rsidRPr="00564C6C">
        <w:t xml:space="preserve"> below for </w:t>
      </w:r>
      <w:r>
        <w:t>additional</w:t>
      </w:r>
      <w:r w:rsidRPr="00564C6C">
        <w:t xml:space="preserve"> author</w:t>
      </w:r>
      <w:r>
        <w:t>s</w:t>
      </w:r>
      <w:r w:rsidRPr="00564C6C">
        <w:t xml:space="preserve">. Delete </w:t>
      </w:r>
      <w:r>
        <w:t>lines</w:t>
      </w:r>
      <w:r w:rsidRPr="00564C6C">
        <w:t xml:space="preserve"> </w:t>
      </w:r>
      <w:r>
        <w:t>below if</w:t>
      </w:r>
      <w:r w:rsidRPr="00564C6C">
        <w:t xml:space="preserve"> there is only one author. Copy </w:t>
      </w:r>
      <w:r>
        <w:t xml:space="preserve">and/or delete </w:t>
      </w:r>
      <w:r w:rsidRPr="00564C6C">
        <w:t xml:space="preserve">the </w:t>
      </w:r>
      <w:r>
        <w:t>lines</w:t>
      </w:r>
      <w:r w:rsidRPr="00564C6C">
        <w:t xml:space="preserve"> </w:t>
      </w:r>
      <w:r>
        <w:t>below as</w:t>
      </w:r>
      <w:r w:rsidRPr="00564C6C">
        <w:t xml:space="preserve"> necessary</w:t>
      </w:r>
      <w:r>
        <w:t>, depending on the number of authors and whether you want to provide full or abbreviated information for secondary authors</w:t>
      </w:r>
      <w:r w:rsidRPr="00564C6C">
        <w:t>.}</w:t>
      </w:r>
    </w:p>
    <w:p w14:paraId="3DD5828F" w14:textId="77777777" w:rsidR="00E86A49" w:rsidRDefault="00E86A49" w:rsidP="00E86A49">
      <w:pPr>
        <w:pStyle w:val="Author"/>
      </w:pPr>
    </w:p>
    <w:p w14:paraId="42FE7C8B" w14:textId="06FC2A96" w:rsidR="00E86A49" w:rsidRDefault="00E86A49" w:rsidP="00E86A49">
      <w:pPr>
        <w:pStyle w:val="Author"/>
      </w:pPr>
      <w:r>
        <w:t xml:space="preserve">Author Name, Author Position, Author Affiliation/Company Name, </w:t>
      </w:r>
      <w:r w:rsidR="004A7717" w:rsidRPr="004A7717">
        <w:t>SCTE</w:t>
      </w:r>
      <w:r>
        <w:t xml:space="preserve"> Member</w:t>
      </w:r>
    </w:p>
    <w:p w14:paraId="37FCBD1C" w14:textId="77777777" w:rsidR="00E86A49" w:rsidRDefault="00E86A49" w:rsidP="00E86A49">
      <w:pPr>
        <w:pStyle w:val="Author"/>
      </w:pPr>
      <w:r>
        <w:t>Author Company Address</w:t>
      </w:r>
    </w:p>
    <w:p w14:paraId="75EFA220" w14:textId="77777777" w:rsidR="00E86A49" w:rsidRDefault="00E86A49" w:rsidP="00E86A49">
      <w:pPr>
        <w:pStyle w:val="Author"/>
      </w:pPr>
      <w:r>
        <w:t>Company City, State Zip</w:t>
      </w:r>
    </w:p>
    <w:p w14:paraId="052BA65B" w14:textId="77777777" w:rsidR="00E86A49" w:rsidRDefault="00E86A49" w:rsidP="00E86A49">
      <w:pPr>
        <w:pStyle w:val="Author"/>
      </w:pPr>
      <w:r>
        <w:t>Author Email</w:t>
      </w:r>
    </w:p>
    <w:p w14:paraId="7699A6EE" w14:textId="77777777" w:rsidR="00E86A49" w:rsidRDefault="00E86A49" w:rsidP="00E86A49">
      <w:pPr>
        <w:pStyle w:val="Author"/>
      </w:pPr>
      <w:r>
        <w:t>Author Phone</w:t>
      </w:r>
    </w:p>
    <w:p w14:paraId="7FA5E94D" w14:textId="77777777" w:rsidR="00E86A49" w:rsidRDefault="00E86A49" w:rsidP="00E86A49">
      <w:pPr>
        <w:pStyle w:val="Author"/>
      </w:pPr>
    </w:p>
    <w:p w14:paraId="1AF41E18" w14:textId="12FA7F2E" w:rsidR="00E86A49" w:rsidRDefault="00E86A49" w:rsidP="00E86A49">
      <w:pPr>
        <w:pStyle w:val="Author"/>
      </w:pPr>
      <w:r>
        <w:t xml:space="preserve">Author Name, Author Position, Author Affiliation/Company Name, </w:t>
      </w:r>
      <w:r w:rsidR="004A7717" w:rsidRPr="004A7717">
        <w:t>SCTE</w:t>
      </w:r>
      <w:r w:rsidR="004A7717" w:rsidRPr="004A7717" w:rsidDel="004A7717">
        <w:t xml:space="preserve"> </w:t>
      </w:r>
      <w:r>
        <w:t>Member</w:t>
      </w:r>
    </w:p>
    <w:p w14:paraId="22334095" w14:textId="77777777" w:rsidR="00E86A49" w:rsidRDefault="00E86A49" w:rsidP="00E86A49">
      <w:pPr>
        <w:pStyle w:val="Author"/>
      </w:pPr>
      <w:r>
        <w:t>Author Company Address</w:t>
      </w:r>
    </w:p>
    <w:p w14:paraId="23416102" w14:textId="77777777" w:rsidR="00E86A49" w:rsidRDefault="00E86A49" w:rsidP="00E86A49">
      <w:pPr>
        <w:pStyle w:val="Author"/>
      </w:pPr>
      <w:r>
        <w:t>Company City, State Zip</w:t>
      </w:r>
    </w:p>
    <w:p w14:paraId="1E334B24" w14:textId="77777777" w:rsidR="00E86A49" w:rsidRDefault="00E86A49" w:rsidP="00E86A49">
      <w:pPr>
        <w:pStyle w:val="Author"/>
      </w:pPr>
      <w:r>
        <w:t>Author Email</w:t>
      </w:r>
    </w:p>
    <w:p w14:paraId="30D66D82" w14:textId="77777777" w:rsidR="00E86A49" w:rsidRDefault="00E86A49" w:rsidP="00E86A49">
      <w:pPr>
        <w:pStyle w:val="Author"/>
      </w:pPr>
      <w:r>
        <w:t>Author Phone</w:t>
      </w:r>
    </w:p>
    <w:p w14:paraId="4FAB5401" w14:textId="77777777" w:rsidR="000763B7" w:rsidRDefault="000763B7" w:rsidP="00564C6C">
      <w:pPr>
        <w:pStyle w:val="Author"/>
      </w:pPr>
    </w:p>
    <w:p w14:paraId="7AC2943C" w14:textId="77777777" w:rsidR="000763B7" w:rsidRDefault="000763B7" w:rsidP="00564C6C">
      <w:pPr>
        <w:pStyle w:val="Author"/>
      </w:pPr>
    </w:p>
    <w:p w14:paraId="15BDB4E4" w14:textId="77777777" w:rsidR="004828AF" w:rsidRDefault="004828AF" w:rsidP="00564C6C">
      <w:pPr>
        <w:pStyle w:val="Author"/>
        <w:sectPr w:rsidR="004828AF" w:rsidSect="008452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9D1424E" w14:textId="77777777" w:rsidR="003265A4" w:rsidRDefault="003265A4" w:rsidP="00D07638">
      <w:pPr>
        <w:pStyle w:val="Heading1"/>
      </w:pPr>
      <w:bookmarkStart w:id="0" w:name="_Toc451331692"/>
      <w:r>
        <w:lastRenderedPageBreak/>
        <w:t>Table of Contents</w:t>
      </w:r>
      <w:bookmarkEnd w:id="0"/>
    </w:p>
    <w:p w14:paraId="5BE97C02" w14:textId="77777777" w:rsidR="003265A4" w:rsidRDefault="003265A4" w:rsidP="00CE257E">
      <w:pPr>
        <w:pStyle w:val="TOCHeadTitlePage"/>
      </w:pPr>
      <w:r>
        <w:t>Title</w:t>
      </w:r>
      <w:r>
        <w:tab/>
        <w:t>Page Number</w:t>
      </w:r>
    </w:p>
    <w:p w14:paraId="2FCEB604" w14:textId="77777777" w:rsidR="00DE42A7" w:rsidRDefault="008B3BE7">
      <w:pPr>
        <w:pStyle w:val="TOC1"/>
        <w:rPr>
          <w:rFonts w:asciiTheme="minorHAnsi" w:eastAsiaTheme="minorEastAsia" w:hAnsiTheme="minorHAnsi" w:cstheme="minorBidi"/>
          <w:sz w:val="22"/>
          <w:szCs w:val="22"/>
        </w:rPr>
      </w:pPr>
      <w:r>
        <w:fldChar w:fldCharType="begin"/>
      </w:r>
      <w:r>
        <w:instrText xml:space="preserve"> TOC \o "1-4" \h \z </w:instrText>
      </w:r>
      <w:r>
        <w:fldChar w:fldCharType="separate"/>
      </w:r>
      <w:hyperlink w:anchor="_Toc451331692" w:history="1">
        <w:r w:rsidR="00DE42A7" w:rsidRPr="0089573E">
          <w:rPr>
            <w:rStyle w:val="Hyperlink"/>
          </w:rPr>
          <w:t>Table of Contents</w:t>
        </w:r>
        <w:r w:rsidR="00DE42A7">
          <w:rPr>
            <w:webHidden/>
          </w:rPr>
          <w:tab/>
        </w:r>
        <w:r w:rsidR="00DE42A7">
          <w:rPr>
            <w:webHidden/>
          </w:rPr>
          <w:fldChar w:fldCharType="begin"/>
        </w:r>
        <w:r w:rsidR="00DE42A7">
          <w:rPr>
            <w:webHidden/>
          </w:rPr>
          <w:instrText xml:space="preserve"> PAGEREF _Toc451331692 \h </w:instrText>
        </w:r>
        <w:r w:rsidR="00DE42A7">
          <w:rPr>
            <w:webHidden/>
          </w:rPr>
        </w:r>
        <w:r w:rsidR="00DE42A7">
          <w:rPr>
            <w:webHidden/>
          </w:rPr>
          <w:fldChar w:fldCharType="separate"/>
        </w:r>
        <w:r w:rsidR="00DE42A7">
          <w:rPr>
            <w:webHidden/>
          </w:rPr>
          <w:t>2</w:t>
        </w:r>
        <w:r w:rsidR="00DE42A7">
          <w:rPr>
            <w:webHidden/>
          </w:rPr>
          <w:fldChar w:fldCharType="end"/>
        </w:r>
      </w:hyperlink>
    </w:p>
    <w:p w14:paraId="28297E30" w14:textId="77777777" w:rsidR="00DE42A7" w:rsidRDefault="00DE42A7">
      <w:pPr>
        <w:pStyle w:val="TOC2"/>
        <w:rPr>
          <w:rFonts w:asciiTheme="minorHAnsi" w:eastAsiaTheme="minorEastAsia" w:hAnsiTheme="minorHAnsi" w:cstheme="minorBidi"/>
          <w:sz w:val="22"/>
          <w:szCs w:val="22"/>
        </w:rPr>
      </w:pPr>
      <w:hyperlink w:anchor="_Toc451331693" w:history="1">
        <w:r w:rsidRPr="0089573E">
          <w:rPr>
            <w:rStyle w:val="Hyperlink"/>
          </w:rPr>
          <w:t>1.</w:t>
        </w:r>
        <w:r>
          <w:rPr>
            <w:rFonts w:asciiTheme="minorHAnsi" w:eastAsiaTheme="minorEastAsia" w:hAnsiTheme="minorHAnsi" w:cstheme="minorBidi"/>
            <w:sz w:val="22"/>
            <w:szCs w:val="22"/>
          </w:rPr>
          <w:tab/>
        </w:r>
        <w:r w:rsidRPr="0089573E">
          <w:rPr>
            <w:rStyle w:val="Hyperlink"/>
          </w:rPr>
          <w:t>Introduction</w:t>
        </w:r>
        <w:r>
          <w:rPr>
            <w:webHidden/>
          </w:rPr>
          <w:tab/>
        </w:r>
        <w:r>
          <w:rPr>
            <w:webHidden/>
          </w:rPr>
          <w:fldChar w:fldCharType="begin"/>
        </w:r>
        <w:r>
          <w:rPr>
            <w:webHidden/>
          </w:rPr>
          <w:instrText xml:space="preserve"> PAGEREF _Toc451331693 \h </w:instrText>
        </w:r>
        <w:r>
          <w:rPr>
            <w:webHidden/>
          </w:rPr>
        </w:r>
        <w:r>
          <w:rPr>
            <w:webHidden/>
          </w:rPr>
          <w:fldChar w:fldCharType="separate"/>
        </w:r>
        <w:r>
          <w:rPr>
            <w:webHidden/>
          </w:rPr>
          <w:t>3</w:t>
        </w:r>
        <w:r>
          <w:rPr>
            <w:webHidden/>
          </w:rPr>
          <w:fldChar w:fldCharType="end"/>
        </w:r>
      </w:hyperlink>
    </w:p>
    <w:p w14:paraId="5ADABCE5" w14:textId="77777777" w:rsidR="00DE42A7" w:rsidRDefault="00DE42A7">
      <w:pPr>
        <w:pStyle w:val="TOC2"/>
        <w:rPr>
          <w:rFonts w:asciiTheme="minorHAnsi" w:eastAsiaTheme="minorEastAsia" w:hAnsiTheme="minorHAnsi" w:cstheme="minorBidi"/>
          <w:sz w:val="22"/>
          <w:szCs w:val="22"/>
        </w:rPr>
      </w:pPr>
      <w:hyperlink w:anchor="_Toc451331694" w:history="1">
        <w:r w:rsidRPr="0089573E">
          <w:rPr>
            <w:rStyle w:val="Hyperlink"/>
          </w:rPr>
          <w:t>2.</w:t>
        </w:r>
        <w:r>
          <w:rPr>
            <w:rFonts w:asciiTheme="minorHAnsi" w:eastAsiaTheme="minorEastAsia" w:hAnsiTheme="minorHAnsi" w:cstheme="minorBidi"/>
            <w:sz w:val="22"/>
            <w:szCs w:val="22"/>
          </w:rPr>
          <w:tab/>
        </w:r>
        <w:r w:rsidRPr="0089573E">
          <w:rPr>
            <w:rStyle w:val="Hyperlink"/>
          </w:rPr>
          <w:t>Replace This Sample Text With Your Text</w:t>
        </w:r>
        <w:r>
          <w:rPr>
            <w:webHidden/>
          </w:rPr>
          <w:tab/>
        </w:r>
        <w:r>
          <w:rPr>
            <w:webHidden/>
          </w:rPr>
          <w:fldChar w:fldCharType="begin"/>
        </w:r>
        <w:r>
          <w:rPr>
            <w:webHidden/>
          </w:rPr>
          <w:instrText xml:space="preserve"> PAGEREF _Toc451331694 \h </w:instrText>
        </w:r>
        <w:r>
          <w:rPr>
            <w:webHidden/>
          </w:rPr>
        </w:r>
        <w:r>
          <w:rPr>
            <w:webHidden/>
          </w:rPr>
          <w:fldChar w:fldCharType="separate"/>
        </w:r>
        <w:r>
          <w:rPr>
            <w:webHidden/>
          </w:rPr>
          <w:t>3</w:t>
        </w:r>
        <w:r>
          <w:rPr>
            <w:webHidden/>
          </w:rPr>
          <w:fldChar w:fldCharType="end"/>
        </w:r>
      </w:hyperlink>
    </w:p>
    <w:p w14:paraId="148D85A5" w14:textId="77777777" w:rsidR="00DE42A7" w:rsidRDefault="00DE42A7">
      <w:pPr>
        <w:pStyle w:val="TOC3"/>
        <w:tabs>
          <w:tab w:val="left" w:pos="1267"/>
        </w:tabs>
        <w:rPr>
          <w:rFonts w:asciiTheme="minorHAnsi" w:eastAsiaTheme="minorEastAsia" w:hAnsiTheme="minorHAnsi" w:cstheme="minorBidi"/>
          <w:sz w:val="22"/>
          <w:szCs w:val="22"/>
        </w:rPr>
      </w:pPr>
      <w:hyperlink w:anchor="_Toc451331695" w:history="1">
        <w:r w:rsidRPr="0089573E">
          <w:rPr>
            <w:rStyle w:val="Hyperlink"/>
          </w:rPr>
          <w:t>2.1.</w:t>
        </w:r>
        <w:r>
          <w:rPr>
            <w:rFonts w:asciiTheme="minorHAnsi" w:eastAsiaTheme="minorEastAsia" w:hAnsiTheme="minorHAnsi" w:cstheme="minorBidi"/>
            <w:sz w:val="22"/>
            <w:szCs w:val="22"/>
          </w:rPr>
          <w:tab/>
        </w:r>
        <w:r w:rsidRPr="0089573E">
          <w:rPr>
            <w:rStyle w:val="Hyperlink"/>
          </w:rPr>
          <w:t>Key Performance Metrics</w:t>
        </w:r>
        <w:r>
          <w:rPr>
            <w:webHidden/>
          </w:rPr>
          <w:tab/>
        </w:r>
        <w:r>
          <w:rPr>
            <w:webHidden/>
          </w:rPr>
          <w:fldChar w:fldCharType="begin"/>
        </w:r>
        <w:r>
          <w:rPr>
            <w:webHidden/>
          </w:rPr>
          <w:instrText xml:space="preserve"> PAGEREF _Toc451331695 \h </w:instrText>
        </w:r>
        <w:r>
          <w:rPr>
            <w:webHidden/>
          </w:rPr>
        </w:r>
        <w:r>
          <w:rPr>
            <w:webHidden/>
          </w:rPr>
          <w:fldChar w:fldCharType="separate"/>
        </w:r>
        <w:r>
          <w:rPr>
            <w:webHidden/>
          </w:rPr>
          <w:t>3</w:t>
        </w:r>
        <w:r>
          <w:rPr>
            <w:webHidden/>
          </w:rPr>
          <w:fldChar w:fldCharType="end"/>
        </w:r>
      </w:hyperlink>
    </w:p>
    <w:p w14:paraId="144CC65D" w14:textId="77777777" w:rsidR="00DE42A7" w:rsidRDefault="00DE42A7">
      <w:pPr>
        <w:pStyle w:val="TOC3"/>
        <w:tabs>
          <w:tab w:val="left" w:pos="1267"/>
        </w:tabs>
        <w:rPr>
          <w:rFonts w:asciiTheme="minorHAnsi" w:eastAsiaTheme="minorEastAsia" w:hAnsiTheme="minorHAnsi" w:cstheme="minorBidi"/>
          <w:sz w:val="22"/>
          <w:szCs w:val="22"/>
        </w:rPr>
      </w:pPr>
      <w:hyperlink w:anchor="_Toc451331696" w:history="1">
        <w:r w:rsidRPr="0089573E">
          <w:rPr>
            <w:rStyle w:val="Hyperlink"/>
          </w:rPr>
          <w:t>2.2.</w:t>
        </w:r>
        <w:r>
          <w:rPr>
            <w:rFonts w:asciiTheme="minorHAnsi" w:eastAsiaTheme="minorEastAsia" w:hAnsiTheme="minorHAnsi" w:cstheme="minorBidi"/>
            <w:sz w:val="22"/>
            <w:szCs w:val="22"/>
          </w:rPr>
          <w:tab/>
        </w:r>
        <w:r w:rsidRPr="0089573E">
          <w:rPr>
            <w:rStyle w:val="Hyperlink"/>
          </w:rPr>
          <w:t>Required Equipment</w:t>
        </w:r>
        <w:r>
          <w:rPr>
            <w:webHidden/>
          </w:rPr>
          <w:tab/>
        </w:r>
        <w:r>
          <w:rPr>
            <w:webHidden/>
          </w:rPr>
          <w:fldChar w:fldCharType="begin"/>
        </w:r>
        <w:r>
          <w:rPr>
            <w:webHidden/>
          </w:rPr>
          <w:instrText xml:space="preserve"> PAGEREF _Toc451331696 \h </w:instrText>
        </w:r>
        <w:r>
          <w:rPr>
            <w:webHidden/>
          </w:rPr>
        </w:r>
        <w:r>
          <w:rPr>
            <w:webHidden/>
          </w:rPr>
          <w:fldChar w:fldCharType="separate"/>
        </w:r>
        <w:r>
          <w:rPr>
            <w:webHidden/>
          </w:rPr>
          <w:t>4</w:t>
        </w:r>
        <w:r>
          <w:rPr>
            <w:webHidden/>
          </w:rPr>
          <w:fldChar w:fldCharType="end"/>
        </w:r>
      </w:hyperlink>
    </w:p>
    <w:p w14:paraId="606292D5" w14:textId="77777777" w:rsidR="00DE42A7" w:rsidRDefault="00DE42A7">
      <w:pPr>
        <w:pStyle w:val="TOC3"/>
        <w:tabs>
          <w:tab w:val="left" w:pos="1267"/>
        </w:tabs>
        <w:rPr>
          <w:rFonts w:asciiTheme="minorHAnsi" w:eastAsiaTheme="minorEastAsia" w:hAnsiTheme="minorHAnsi" w:cstheme="minorBidi"/>
          <w:sz w:val="22"/>
          <w:szCs w:val="22"/>
        </w:rPr>
      </w:pPr>
      <w:hyperlink w:anchor="_Toc451331697" w:history="1">
        <w:r w:rsidRPr="0089573E">
          <w:rPr>
            <w:rStyle w:val="Hyperlink"/>
          </w:rPr>
          <w:t>2.3.</w:t>
        </w:r>
        <w:r>
          <w:rPr>
            <w:rFonts w:asciiTheme="minorHAnsi" w:eastAsiaTheme="minorEastAsia" w:hAnsiTheme="minorHAnsi" w:cstheme="minorBidi"/>
            <w:sz w:val="22"/>
            <w:szCs w:val="22"/>
          </w:rPr>
          <w:tab/>
        </w:r>
        <w:r w:rsidRPr="0089573E">
          <w:rPr>
            <w:rStyle w:val="Hyperlink"/>
          </w:rPr>
          <w:t>Calibration and Equipment Preparation</w:t>
        </w:r>
        <w:r>
          <w:rPr>
            <w:webHidden/>
          </w:rPr>
          <w:tab/>
        </w:r>
        <w:r>
          <w:rPr>
            <w:webHidden/>
          </w:rPr>
          <w:fldChar w:fldCharType="begin"/>
        </w:r>
        <w:r>
          <w:rPr>
            <w:webHidden/>
          </w:rPr>
          <w:instrText xml:space="preserve"> PAGEREF _Toc451331697 \h </w:instrText>
        </w:r>
        <w:r>
          <w:rPr>
            <w:webHidden/>
          </w:rPr>
        </w:r>
        <w:r>
          <w:rPr>
            <w:webHidden/>
          </w:rPr>
          <w:fldChar w:fldCharType="separate"/>
        </w:r>
        <w:r>
          <w:rPr>
            <w:webHidden/>
          </w:rPr>
          <w:t>4</w:t>
        </w:r>
        <w:r>
          <w:rPr>
            <w:webHidden/>
          </w:rPr>
          <w:fldChar w:fldCharType="end"/>
        </w:r>
      </w:hyperlink>
    </w:p>
    <w:p w14:paraId="40A7E64C" w14:textId="77777777" w:rsidR="00DE42A7" w:rsidRDefault="00DE42A7">
      <w:pPr>
        <w:pStyle w:val="TOC3"/>
        <w:tabs>
          <w:tab w:val="left" w:pos="1267"/>
        </w:tabs>
        <w:rPr>
          <w:rFonts w:asciiTheme="minorHAnsi" w:eastAsiaTheme="minorEastAsia" w:hAnsiTheme="minorHAnsi" w:cstheme="minorBidi"/>
          <w:sz w:val="22"/>
          <w:szCs w:val="22"/>
        </w:rPr>
      </w:pPr>
      <w:hyperlink w:anchor="_Toc451331698" w:history="1">
        <w:r w:rsidRPr="0089573E">
          <w:rPr>
            <w:rStyle w:val="Hyperlink"/>
          </w:rPr>
          <w:t>2.4.</w:t>
        </w:r>
        <w:r>
          <w:rPr>
            <w:rFonts w:asciiTheme="minorHAnsi" w:eastAsiaTheme="minorEastAsia" w:hAnsiTheme="minorHAnsi" w:cstheme="minorBidi"/>
            <w:sz w:val="22"/>
            <w:szCs w:val="22"/>
          </w:rPr>
          <w:tab/>
        </w:r>
        <w:r w:rsidRPr="0089573E">
          <w:rPr>
            <w:rStyle w:val="Hyperlink"/>
          </w:rPr>
          <w:t>Detailed Procedure</w:t>
        </w:r>
        <w:r>
          <w:rPr>
            <w:webHidden/>
          </w:rPr>
          <w:tab/>
        </w:r>
        <w:r>
          <w:rPr>
            <w:webHidden/>
          </w:rPr>
          <w:fldChar w:fldCharType="begin"/>
        </w:r>
        <w:r>
          <w:rPr>
            <w:webHidden/>
          </w:rPr>
          <w:instrText xml:space="preserve"> PAGEREF _Toc451331698 \h </w:instrText>
        </w:r>
        <w:r>
          <w:rPr>
            <w:webHidden/>
          </w:rPr>
        </w:r>
        <w:r>
          <w:rPr>
            <w:webHidden/>
          </w:rPr>
          <w:fldChar w:fldCharType="separate"/>
        </w:r>
        <w:r>
          <w:rPr>
            <w:webHidden/>
          </w:rPr>
          <w:t>4</w:t>
        </w:r>
        <w:r>
          <w:rPr>
            <w:webHidden/>
          </w:rPr>
          <w:fldChar w:fldCharType="end"/>
        </w:r>
      </w:hyperlink>
    </w:p>
    <w:p w14:paraId="043AC130" w14:textId="77777777" w:rsidR="00DE42A7" w:rsidRDefault="00DE42A7">
      <w:pPr>
        <w:pStyle w:val="TOC3"/>
        <w:tabs>
          <w:tab w:val="left" w:pos="1267"/>
        </w:tabs>
        <w:rPr>
          <w:rFonts w:asciiTheme="minorHAnsi" w:eastAsiaTheme="minorEastAsia" w:hAnsiTheme="minorHAnsi" w:cstheme="minorBidi"/>
          <w:sz w:val="22"/>
          <w:szCs w:val="22"/>
        </w:rPr>
      </w:pPr>
      <w:hyperlink w:anchor="_Toc451331699" w:history="1">
        <w:r w:rsidRPr="0089573E">
          <w:rPr>
            <w:rStyle w:val="Hyperlink"/>
          </w:rPr>
          <w:t>2.5.</w:t>
        </w:r>
        <w:r>
          <w:rPr>
            <w:rFonts w:asciiTheme="minorHAnsi" w:eastAsiaTheme="minorEastAsia" w:hAnsiTheme="minorHAnsi" w:cstheme="minorBidi"/>
            <w:sz w:val="22"/>
            <w:szCs w:val="22"/>
          </w:rPr>
          <w:tab/>
        </w:r>
        <w:r w:rsidRPr="0089573E">
          <w:rPr>
            <w:rStyle w:val="Hyperlink"/>
          </w:rPr>
          <w:t>Recording of Results</w:t>
        </w:r>
        <w:r>
          <w:rPr>
            <w:webHidden/>
          </w:rPr>
          <w:tab/>
        </w:r>
        <w:r>
          <w:rPr>
            <w:webHidden/>
          </w:rPr>
          <w:fldChar w:fldCharType="begin"/>
        </w:r>
        <w:r>
          <w:rPr>
            <w:webHidden/>
          </w:rPr>
          <w:instrText xml:space="preserve"> PAGEREF _Toc451331699 \h </w:instrText>
        </w:r>
        <w:r>
          <w:rPr>
            <w:webHidden/>
          </w:rPr>
        </w:r>
        <w:r>
          <w:rPr>
            <w:webHidden/>
          </w:rPr>
          <w:fldChar w:fldCharType="separate"/>
        </w:r>
        <w:r>
          <w:rPr>
            <w:webHidden/>
          </w:rPr>
          <w:t>4</w:t>
        </w:r>
        <w:r>
          <w:rPr>
            <w:webHidden/>
          </w:rPr>
          <w:fldChar w:fldCharType="end"/>
        </w:r>
      </w:hyperlink>
    </w:p>
    <w:p w14:paraId="5D11FE2A" w14:textId="77777777" w:rsidR="00DE42A7" w:rsidRDefault="00DE42A7">
      <w:pPr>
        <w:pStyle w:val="TOC3"/>
        <w:tabs>
          <w:tab w:val="left" w:pos="1267"/>
        </w:tabs>
        <w:rPr>
          <w:rFonts w:asciiTheme="minorHAnsi" w:eastAsiaTheme="minorEastAsia" w:hAnsiTheme="minorHAnsi" w:cstheme="minorBidi"/>
          <w:sz w:val="22"/>
          <w:szCs w:val="22"/>
        </w:rPr>
      </w:pPr>
      <w:hyperlink w:anchor="_Toc451331700" w:history="1">
        <w:r w:rsidRPr="0089573E">
          <w:rPr>
            <w:rStyle w:val="Hyperlink"/>
          </w:rPr>
          <w:t>2.6.</w:t>
        </w:r>
        <w:r>
          <w:rPr>
            <w:rFonts w:asciiTheme="minorHAnsi" w:eastAsiaTheme="minorEastAsia" w:hAnsiTheme="minorHAnsi" w:cstheme="minorBidi"/>
            <w:sz w:val="22"/>
            <w:szCs w:val="22"/>
          </w:rPr>
          <w:tab/>
        </w:r>
        <w:r w:rsidRPr="0089573E">
          <w:rPr>
            <w:rStyle w:val="Hyperlink"/>
          </w:rPr>
          <w:t>Analysis of Results and Examples</w:t>
        </w:r>
        <w:r>
          <w:rPr>
            <w:webHidden/>
          </w:rPr>
          <w:tab/>
        </w:r>
        <w:r>
          <w:rPr>
            <w:webHidden/>
          </w:rPr>
          <w:fldChar w:fldCharType="begin"/>
        </w:r>
        <w:r>
          <w:rPr>
            <w:webHidden/>
          </w:rPr>
          <w:instrText xml:space="preserve"> PAGEREF _Toc451331700 \h </w:instrText>
        </w:r>
        <w:r>
          <w:rPr>
            <w:webHidden/>
          </w:rPr>
        </w:r>
        <w:r>
          <w:rPr>
            <w:webHidden/>
          </w:rPr>
          <w:fldChar w:fldCharType="separate"/>
        </w:r>
        <w:r>
          <w:rPr>
            <w:webHidden/>
          </w:rPr>
          <w:t>4</w:t>
        </w:r>
        <w:r>
          <w:rPr>
            <w:webHidden/>
          </w:rPr>
          <w:fldChar w:fldCharType="end"/>
        </w:r>
      </w:hyperlink>
    </w:p>
    <w:p w14:paraId="16508626" w14:textId="77777777" w:rsidR="00DE42A7" w:rsidRDefault="00DE42A7">
      <w:pPr>
        <w:pStyle w:val="TOC3"/>
        <w:tabs>
          <w:tab w:val="left" w:pos="1267"/>
        </w:tabs>
        <w:rPr>
          <w:rFonts w:asciiTheme="minorHAnsi" w:eastAsiaTheme="minorEastAsia" w:hAnsiTheme="minorHAnsi" w:cstheme="minorBidi"/>
          <w:sz w:val="22"/>
          <w:szCs w:val="22"/>
        </w:rPr>
      </w:pPr>
      <w:hyperlink w:anchor="_Toc451331701" w:history="1">
        <w:r w:rsidRPr="0089573E">
          <w:rPr>
            <w:rStyle w:val="Hyperlink"/>
          </w:rPr>
          <w:t>2.7.</w:t>
        </w:r>
        <w:r>
          <w:rPr>
            <w:rFonts w:asciiTheme="minorHAnsi" w:eastAsiaTheme="minorEastAsia" w:hAnsiTheme="minorHAnsi" w:cstheme="minorBidi"/>
            <w:sz w:val="22"/>
            <w:szCs w:val="22"/>
          </w:rPr>
          <w:tab/>
        </w:r>
        <w:r w:rsidRPr="0089573E">
          <w:rPr>
            <w:rStyle w:val="Hyperlink"/>
          </w:rPr>
          <w:t>Troubleshooting</w:t>
        </w:r>
        <w:r>
          <w:rPr>
            <w:webHidden/>
          </w:rPr>
          <w:tab/>
        </w:r>
        <w:r>
          <w:rPr>
            <w:webHidden/>
          </w:rPr>
          <w:fldChar w:fldCharType="begin"/>
        </w:r>
        <w:r>
          <w:rPr>
            <w:webHidden/>
          </w:rPr>
          <w:instrText xml:space="preserve"> PAGEREF _Toc451331701 \h </w:instrText>
        </w:r>
        <w:r>
          <w:rPr>
            <w:webHidden/>
          </w:rPr>
        </w:r>
        <w:r>
          <w:rPr>
            <w:webHidden/>
          </w:rPr>
          <w:fldChar w:fldCharType="separate"/>
        </w:r>
        <w:r>
          <w:rPr>
            <w:webHidden/>
          </w:rPr>
          <w:t>4</w:t>
        </w:r>
        <w:r>
          <w:rPr>
            <w:webHidden/>
          </w:rPr>
          <w:fldChar w:fldCharType="end"/>
        </w:r>
      </w:hyperlink>
    </w:p>
    <w:p w14:paraId="2A372112" w14:textId="77777777" w:rsidR="00DE42A7" w:rsidRDefault="00DE42A7">
      <w:pPr>
        <w:pStyle w:val="TOC2"/>
        <w:rPr>
          <w:rFonts w:asciiTheme="minorHAnsi" w:eastAsiaTheme="minorEastAsia" w:hAnsiTheme="minorHAnsi" w:cstheme="minorBidi"/>
          <w:sz w:val="22"/>
          <w:szCs w:val="22"/>
        </w:rPr>
      </w:pPr>
      <w:hyperlink w:anchor="_Toc451331702" w:history="1">
        <w:r w:rsidRPr="0089573E">
          <w:rPr>
            <w:rStyle w:val="Hyperlink"/>
          </w:rPr>
          <w:t>3.</w:t>
        </w:r>
        <w:r>
          <w:rPr>
            <w:rFonts w:asciiTheme="minorHAnsi" w:eastAsiaTheme="minorEastAsia" w:hAnsiTheme="minorHAnsi" w:cstheme="minorBidi"/>
            <w:sz w:val="22"/>
            <w:szCs w:val="22"/>
          </w:rPr>
          <w:tab/>
        </w:r>
        <w:r w:rsidRPr="0089573E">
          <w:rPr>
            <w:rStyle w:val="Hyperlink"/>
          </w:rPr>
          <w:t>Conclusions</w:t>
        </w:r>
        <w:r>
          <w:rPr>
            <w:webHidden/>
          </w:rPr>
          <w:tab/>
        </w:r>
        <w:r>
          <w:rPr>
            <w:webHidden/>
          </w:rPr>
          <w:fldChar w:fldCharType="begin"/>
        </w:r>
        <w:r>
          <w:rPr>
            <w:webHidden/>
          </w:rPr>
          <w:instrText xml:space="preserve"> PAGEREF _Toc451331702 \h </w:instrText>
        </w:r>
        <w:r>
          <w:rPr>
            <w:webHidden/>
          </w:rPr>
        </w:r>
        <w:r>
          <w:rPr>
            <w:webHidden/>
          </w:rPr>
          <w:fldChar w:fldCharType="separate"/>
        </w:r>
        <w:r>
          <w:rPr>
            <w:webHidden/>
          </w:rPr>
          <w:t>4</w:t>
        </w:r>
        <w:r>
          <w:rPr>
            <w:webHidden/>
          </w:rPr>
          <w:fldChar w:fldCharType="end"/>
        </w:r>
      </w:hyperlink>
    </w:p>
    <w:p w14:paraId="1FFC6B09" w14:textId="77777777" w:rsidR="00DE42A7" w:rsidRDefault="00DE42A7">
      <w:pPr>
        <w:pStyle w:val="TOC2"/>
        <w:rPr>
          <w:rFonts w:asciiTheme="minorHAnsi" w:eastAsiaTheme="minorEastAsia" w:hAnsiTheme="minorHAnsi" w:cstheme="minorBidi"/>
          <w:sz w:val="22"/>
          <w:szCs w:val="22"/>
        </w:rPr>
      </w:pPr>
      <w:hyperlink w:anchor="_Toc451331703" w:history="1">
        <w:r w:rsidRPr="0089573E">
          <w:rPr>
            <w:rStyle w:val="Hyperlink"/>
          </w:rPr>
          <w:t>4.</w:t>
        </w:r>
        <w:r>
          <w:rPr>
            <w:rFonts w:asciiTheme="minorHAnsi" w:eastAsiaTheme="minorEastAsia" w:hAnsiTheme="minorHAnsi" w:cstheme="minorBidi"/>
            <w:sz w:val="22"/>
            <w:szCs w:val="22"/>
          </w:rPr>
          <w:tab/>
        </w:r>
        <w:r w:rsidRPr="0089573E">
          <w:rPr>
            <w:rStyle w:val="Hyperlink"/>
          </w:rPr>
          <w:t>Abbreviations and Definitions</w:t>
        </w:r>
        <w:r>
          <w:rPr>
            <w:webHidden/>
          </w:rPr>
          <w:tab/>
        </w:r>
        <w:r>
          <w:rPr>
            <w:webHidden/>
          </w:rPr>
          <w:fldChar w:fldCharType="begin"/>
        </w:r>
        <w:r>
          <w:rPr>
            <w:webHidden/>
          </w:rPr>
          <w:instrText xml:space="preserve"> PAGEREF _Toc451331703 \h </w:instrText>
        </w:r>
        <w:r>
          <w:rPr>
            <w:webHidden/>
          </w:rPr>
        </w:r>
        <w:r>
          <w:rPr>
            <w:webHidden/>
          </w:rPr>
          <w:fldChar w:fldCharType="separate"/>
        </w:r>
        <w:r>
          <w:rPr>
            <w:webHidden/>
          </w:rPr>
          <w:t>4</w:t>
        </w:r>
        <w:r>
          <w:rPr>
            <w:webHidden/>
          </w:rPr>
          <w:fldChar w:fldCharType="end"/>
        </w:r>
      </w:hyperlink>
    </w:p>
    <w:p w14:paraId="31A2F44A" w14:textId="77777777" w:rsidR="00DE42A7" w:rsidRDefault="00DE42A7">
      <w:pPr>
        <w:pStyle w:val="TOC3"/>
        <w:tabs>
          <w:tab w:val="left" w:pos="1267"/>
        </w:tabs>
        <w:rPr>
          <w:rFonts w:asciiTheme="minorHAnsi" w:eastAsiaTheme="minorEastAsia" w:hAnsiTheme="minorHAnsi" w:cstheme="minorBidi"/>
          <w:sz w:val="22"/>
          <w:szCs w:val="22"/>
        </w:rPr>
      </w:pPr>
      <w:hyperlink w:anchor="_Toc451331704" w:history="1">
        <w:r w:rsidRPr="0089573E">
          <w:rPr>
            <w:rStyle w:val="Hyperlink"/>
          </w:rPr>
          <w:t>4.1.</w:t>
        </w:r>
        <w:r>
          <w:rPr>
            <w:rFonts w:asciiTheme="minorHAnsi" w:eastAsiaTheme="minorEastAsia" w:hAnsiTheme="minorHAnsi" w:cstheme="minorBidi"/>
            <w:sz w:val="22"/>
            <w:szCs w:val="22"/>
          </w:rPr>
          <w:tab/>
        </w:r>
        <w:r w:rsidRPr="0089573E">
          <w:rPr>
            <w:rStyle w:val="Hyperlink"/>
          </w:rPr>
          <w:t>Abbreviations</w:t>
        </w:r>
        <w:r>
          <w:rPr>
            <w:webHidden/>
          </w:rPr>
          <w:tab/>
        </w:r>
        <w:r>
          <w:rPr>
            <w:webHidden/>
          </w:rPr>
          <w:fldChar w:fldCharType="begin"/>
        </w:r>
        <w:r>
          <w:rPr>
            <w:webHidden/>
          </w:rPr>
          <w:instrText xml:space="preserve"> PAGEREF _Toc451331704 \h </w:instrText>
        </w:r>
        <w:r>
          <w:rPr>
            <w:webHidden/>
          </w:rPr>
        </w:r>
        <w:r>
          <w:rPr>
            <w:webHidden/>
          </w:rPr>
          <w:fldChar w:fldCharType="separate"/>
        </w:r>
        <w:r>
          <w:rPr>
            <w:webHidden/>
          </w:rPr>
          <w:t>4</w:t>
        </w:r>
        <w:r>
          <w:rPr>
            <w:webHidden/>
          </w:rPr>
          <w:fldChar w:fldCharType="end"/>
        </w:r>
      </w:hyperlink>
    </w:p>
    <w:p w14:paraId="53828151" w14:textId="77777777" w:rsidR="00DE42A7" w:rsidRDefault="00DE42A7">
      <w:pPr>
        <w:pStyle w:val="TOC3"/>
        <w:tabs>
          <w:tab w:val="left" w:pos="1267"/>
        </w:tabs>
        <w:rPr>
          <w:rFonts w:asciiTheme="minorHAnsi" w:eastAsiaTheme="minorEastAsia" w:hAnsiTheme="minorHAnsi" w:cstheme="minorBidi"/>
          <w:sz w:val="22"/>
          <w:szCs w:val="22"/>
        </w:rPr>
      </w:pPr>
      <w:hyperlink w:anchor="_Toc451331705" w:history="1">
        <w:r w:rsidRPr="0089573E">
          <w:rPr>
            <w:rStyle w:val="Hyperlink"/>
          </w:rPr>
          <w:t>4.2.</w:t>
        </w:r>
        <w:r>
          <w:rPr>
            <w:rFonts w:asciiTheme="minorHAnsi" w:eastAsiaTheme="minorEastAsia" w:hAnsiTheme="minorHAnsi" w:cstheme="minorBidi"/>
            <w:sz w:val="22"/>
            <w:szCs w:val="22"/>
          </w:rPr>
          <w:tab/>
        </w:r>
        <w:r w:rsidRPr="0089573E">
          <w:rPr>
            <w:rStyle w:val="Hyperlink"/>
          </w:rPr>
          <w:t>Definitions</w:t>
        </w:r>
        <w:r>
          <w:rPr>
            <w:webHidden/>
          </w:rPr>
          <w:tab/>
        </w:r>
        <w:r>
          <w:rPr>
            <w:webHidden/>
          </w:rPr>
          <w:fldChar w:fldCharType="begin"/>
        </w:r>
        <w:r>
          <w:rPr>
            <w:webHidden/>
          </w:rPr>
          <w:instrText xml:space="preserve"> PAGEREF _Toc451331705 \h </w:instrText>
        </w:r>
        <w:r>
          <w:rPr>
            <w:webHidden/>
          </w:rPr>
        </w:r>
        <w:r>
          <w:rPr>
            <w:webHidden/>
          </w:rPr>
          <w:fldChar w:fldCharType="separate"/>
        </w:r>
        <w:r>
          <w:rPr>
            <w:webHidden/>
          </w:rPr>
          <w:t>4</w:t>
        </w:r>
        <w:r>
          <w:rPr>
            <w:webHidden/>
          </w:rPr>
          <w:fldChar w:fldCharType="end"/>
        </w:r>
      </w:hyperlink>
    </w:p>
    <w:p w14:paraId="50A7D060" w14:textId="77777777" w:rsidR="00DE42A7" w:rsidRDefault="00DE42A7">
      <w:pPr>
        <w:pStyle w:val="TOC2"/>
        <w:rPr>
          <w:rFonts w:asciiTheme="minorHAnsi" w:eastAsiaTheme="minorEastAsia" w:hAnsiTheme="minorHAnsi" w:cstheme="minorBidi"/>
          <w:sz w:val="22"/>
          <w:szCs w:val="22"/>
        </w:rPr>
      </w:pPr>
      <w:hyperlink w:anchor="_Toc451331706" w:history="1">
        <w:r w:rsidRPr="0089573E">
          <w:rPr>
            <w:rStyle w:val="Hyperlink"/>
          </w:rPr>
          <w:t>5.</w:t>
        </w:r>
        <w:r>
          <w:rPr>
            <w:rFonts w:asciiTheme="minorHAnsi" w:eastAsiaTheme="minorEastAsia" w:hAnsiTheme="minorHAnsi" w:cstheme="minorBidi"/>
            <w:sz w:val="22"/>
            <w:szCs w:val="22"/>
          </w:rPr>
          <w:tab/>
        </w:r>
        <w:r w:rsidRPr="0089573E">
          <w:rPr>
            <w:rStyle w:val="Hyperlink"/>
          </w:rPr>
          <w:t>Bibliography and References</w:t>
        </w:r>
        <w:r>
          <w:rPr>
            <w:webHidden/>
          </w:rPr>
          <w:tab/>
        </w:r>
        <w:r>
          <w:rPr>
            <w:webHidden/>
          </w:rPr>
          <w:fldChar w:fldCharType="begin"/>
        </w:r>
        <w:r>
          <w:rPr>
            <w:webHidden/>
          </w:rPr>
          <w:instrText xml:space="preserve"> PAGEREF _Toc451331706 \h </w:instrText>
        </w:r>
        <w:r>
          <w:rPr>
            <w:webHidden/>
          </w:rPr>
        </w:r>
        <w:r>
          <w:rPr>
            <w:webHidden/>
          </w:rPr>
          <w:fldChar w:fldCharType="separate"/>
        </w:r>
        <w:r>
          <w:rPr>
            <w:webHidden/>
          </w:rPr>
          <w:t>5</w:t>
        </w:r>
        <w:r>
          <w:rPr>
            <w:webHidden/>
          </w:rPr>
          <w:fldChar w:fldCharType="end"/>
        </w:r>
      </w:hyperlink>
    </w:p>
    <w:p w14:paraId="50F1C572" w14:textId="77777777" w:rsidR="00DE42A7" w:rsidRDefault="00DE42A7">
      <w:pPr>
        <w:pStyle w:val="TOC1"/>
        <w:rPr>
          <w:rFonts w:asciiTheme="minorHAnsi" w:eastAsiaTheme="minorEastAsia" w:hAnsiTheme="minorHAnsi" w:cstheme="minorBidi"/>
          <w:sz w:val="22"/>
          <w:szCs w:val="22"/>
        </w:rPr>
      </w:pPr>
      <w:hyperlink w:anchor="_Toc451331707" w:history="1">
        <w:r w:rsidRPr="0089573E">
          <w:rPr>
            <w:rStyle w:val="Hyperlink"/>
          </w:rPr>
          <w:t xml:space="preserve">Instructions and Sample Text -  </w:t>
        </w:r>
        <w:r w:rsidRPr="0089573E">
          <w:rPr>
            <w:rStyle w:val="Hyperlink"/>
            <w:highlight w:val="yellow"/>
          </w:rPr>
          <w:t>Delete This ENTIRE SECTION Before Publication</w:t>
        </w:r>
        <w:r>
          <w:rPr>
            <w:webHidden/>
          </w:rPr>
          <w:tab/>
        </w:r>
        <w:r>
          <w:rPr>
            <w:webHidden/>
          </w:rPr>
          <w:fldChar w:fldCharType="begin"/>
        </w:r>
        <w:r>
          <w:rPr>
            <w:webHidden/>
          </w:rPr>
          <w:instrText xml:space="preserve"> PAGEREF _Toc451331707 \h </w:instrText>
        </w:r>
        <w:r>
          <w:rPr>
            <w:webHidden/>
          </w:rPr>
        </w:r>
        <w:r>
          <w:rPr>
            <w:webHidden/>
          </w:rPr>
          <w:fldChar w:fldCharType="separate"/>
        </w:r>
        <w:r>
          <w:rPr>
            <w:webHidden/>
          </w:rPr>
          <w:t>6</w:t>
        </w:r>
        <w:r>
          <w:rPr>
            <w:webHidden/>
          </w:rPr>
          <w:fldChar w:fldCharType="end"/>
        </w:r>
      </w:hyperlink>
    </w:p>
    <w:p w14:paraId="663086B2" w14:textId="77777777" w:rsidR="00DE42A7" w:rsidRDefault="00DE42A7">
      <w:pPr>
        <w:pStyle w:val="TOC2"/>
        <w:rPr>
          <w:rFonts w:asciiTheme="minorHAnsi" w:eastAsiaTheme="minorEastAsia" w:hAnsiTheme="minorHAnsi" w:cstheme="minorBidi"/>
          <w:sz w:val="22"/>
          <w:szCs w:val="22"/>
        </w:rPr>
      </w:pPr>
      <w:hyperlink w:anchor="_Toc451331708" w:history="1">
        <w:r w:rsidRPr="0089573E">
          <w:rPr>
            <w:rStyle w:val="Hyperlink"/>
          </w:rPr>
          <w:t>1.</w:t>
        </w:r>
        <w:r>
          <w:rPr>
            <w:rFonts w:asciiTheme="minorHAnsi" w:eastAsiaTheme="minorEastAsia" w:hAnsiTheme="minorHAnsi" w:cstheme="minorBidi"/>
            <w:sz w:val="22"/>
            <w:szCs w:val="22"/>
          </w:rPr>
          <w:tab/>
        </w:r>
        <w:r w:rsidRPr="0089573E">
          <w:rPr>
            <w:rStyle w:val="Hyperlink"/>
          </w:rPr>
          <w:t>Usage of Styles</w:t>
        </w:r>
        <w:r>
          <w:rPr>
            <w:webHidden/>
          </w:rPr>
          <w:tab/>
        </w:r>
        <w:r>
          <w:rPr>
            <w:webHidden/>
          </w:rPr>
          <w:fldChar w:fldCharType="begin"/>
        </w:r>
        <w:r>
          <w:rPr>
            <w:webHidden/>
          </w:rPr>
          <w:instrText xml:space="preserve"> PAGEREF _Toc451331708 \h </w:instrText>
        </w:r>
        <w:r>
          <w:rPr>
            <w:webHidden/>
          </w:rPr>
        </w:r>
        <w:r>
          <w:rPr>
            <w:webHidden/>
          </w:rPr>
          <w:fldChar w:fldCharType="separate"/>
        </w:r>
        <w:r>
          <w:rPr>
            <w:webHidden/>
          </w:rPr>
          <w:t>6</w:t>
        </w:r>
        <w:r>
          <w:rPr>
            <w:webHidden/>
          </w:rPr>
          <w:fldChar w:fldCharType="end"/>
        </w:r>
      </w:hyperlink>
    </w:p>
    <w:p w14:paraId="6EAC4429" w14:textId="77777777" w:rsidR="00DE42A7" w:rsidRDefault="00DE42A7">
      <w:pPr>
        <w:pStyle w:val="TOC2"/>
        <w:rPr>
          <w:rFonts w:asciiTheme="minorHAnsi" w:eastAsiaTheme="minorEastAsia" w:hAnsiTheme="minorHAnsi" w:cstheme="minorBidi"/>
          <w:sz w:val="22"/>
          <w:szCs w:val="22"/>
        </w:rPr>
      </w:pPr>
      <w:hyperlink w:anchor="_Toc451331709" w:history="1">
        <w:r w:rsidRPr="0089573E">
          <w:rPr>
            <w:rStyle w:val="Hyperlink"/>
          </w:rPr>
          <w:t>2.</w:t>
        </w:r>
        <w:r>
          <w:rPr>
            <w:rFonts w:asciiTheme="minorHAnsi" w:eastAsiaTheme="minorEastAsia" w:hAnsiTheme="minorHAnsi" w:cstheme="minorBidi"/>
            <w:sz w:val="22"/>
            <w:szCs w:val="22"/>
          </w:rPr>
          <w:tab/>
        </w:r>
        <w:r w:rsidRPr="0089573E">
          <w:rPr>
            <w:rStyle w:val="Hyperlink"/>
          </w:rPr>
          <w:t>Initial Usage of Abbreviations</w:t>
        </w:r>
        <w:r>
          <w:rPr>
            <w:webHidden/>
          </w:rPr>
          <w:tab/>
        </w:r>
        <w:r>
          <w:rPr>
            <w:webHidden/>
          </w:rPr>
          <w:fldChar w:fldCharType="begin"/>
        </w:r>
        <w:r>
          <w:rPr>
            <w:webHidden/>
          </w:rPr>
          <w:instrText xml:space="preserve"> PAGEREF _Toc451331709 \h </w:instrText>
        </w:r>
        <w:r>
          <w:rPr>
            <w:webHidden/>
          </w:rPr>
        </w:r>
        <w:r>
          <w:rPr>
            <w:webHidden/>
          </w:rPr>
          <w:fldChar w:fldCharType="separate"/>
        </w:r>
        <w:r>
          <w:rPr>
            <w:webHidden/>
          </w:rPr>
          <w:t>6</w:t>
        </w:r>
        <w:r>
          <w:rPr>
            <w:webHidden/>
          </w:rPr>
          <w:fldChar w:fldCharType="end"/>
        </w:r>
      </w:hyperlink>
    </w:p>
    <w:p w14:paraId="61BFCF81" w14:textId="77777777" w:rsidR="00DE42A7" w:rsidRDefault="00DE42A7">
      <w:pPr>
        <w:pStyle w:val="TOC2"/>
        <w:rPr>
          <w:rFonts w:asciiTheme="minorHAnsi" w:eastAsiaTheme="minorEastAsia" w:hAnsiTheme="minorHAnsi" w:cstheme="minorBidi"/>
          <w:sz w:val="22"/>
          <w:szCs w:val="22"/>
        </w:rPr>
      </w:pPr>
      <w:hyperlink w:anchor="_Toc451331710" w:history="1">
        <w:r w:rsidRPr="0089573E">
          <w:rPr>
            <w:rStyle w:val="Hyperlink"/>
          </w:rPr>
          <w:t>3.</w:t>
        </w:r>
        <w:r>
          <w:rPr>
            <w:rFonts w:asciiTheme="minorHAnsi" w:eastAsiaTheme="minorEastAsia" w:hAnsiTheme="minorHAnsi" w:cstheme="minorBidi"/>
            <w:sz w:val="22"/>
            <w:szCs w:val="22"/>
          </w:rPr>
          <w:tab/>
        </w:r>
        <w:r w:rsidRPr="0089573E">
          <w:rPr>
            <w:rStyle w:val="Hyperlink"/>
          </w:rPr>
          <w:t>Copying Text From Other Sources</w:t>
        </w:r>
        <w:r>
          <w:rPr>
            <w:webHidden/>
          </w:rPr>
          <w:tab/>
        </w:r>
        <w:r>
          <w:rPr>
            <w:webHidden/>
          </w:rPr>
          <w:fldChar w:fldCharType="begin"/>
        </w:r>
        <w:r>
          <w:rPr>
            <w:webHidden/>
          </w:rPr>
          <w:instrText xml:space="preserve"> PAGEREF _Toc451331710 \h </w:instrText>
        </w:r>
        <w:r>
          <w:rPr>
            <w:webHidden/>
          </w:rPr>
        </w:r>
        <w:r>
          <w:rPr>
            <w:webHidden/>
          </w:rPr>
          <w:fldChar w:fldCharType="separate"/>
        </w:r>
        <w:r>
          <w:rPr>
            <w:webHidden/>
          </w:rPr>
          <w:t>6</w:t>
        </w:r>
        <w:r>
          <w:rPr>
            <w:webHidden/>
          </w:rPr>
          <w:fldChar w:fldCharType="end"/>
        </w:r>
      </w:hyperlink>
    </w:p>
    <w:p w14:paraId="16887663" w14:textId="77777777" w:rsidR="00DE42A7" w:rsidRDefault="00DE42A7">
      <w:pPr>
        <w:pStyle w:val="TOC2"/>
        <w:rPr>
          <w:rFonts w:asciiTheme="minorHAnsi" w:eastAsiaTheme="minorEastAsia" w:hAnsiTheme="minorHAnsi" w:cstheme="minorBidi"/>
          <w:sz w:val="22"/>
          <w:szCs w:val="22"/>
        </w:rPr>
      </w:pPr>
      <w:hyperlink w:anchor="_Toc451331711" w:history="1">
        <w:r w:rsidRPr="0089573E">
          <w:rPr>
            <w:rStyle w:val="Hyperlink"/>
          </w:rPr>
          <w:t>4.</w:t>
        </w:r>
        <w:r>
          <w:rPr>
            <w:rFonts w:asciiTheme="minorHAnsi" w:eastAsiaTheme="minorEastAsia" w:hAnsiTheme="minorHAnsi" w:cstheme="minorBidi"/>
            <w:sz w:val="22"/>
            <w:szCs w:val="22"/>
          </w:rPr>
          <w:tab/>
        </w:r>
        <w:r w:rsidRPr="0089573E">
          <w:rPr>
            <w:rStyle w:val="Hyperlink"/>
          </w:rPr>
          <w:t>Updating Document Fields</w:t>
        </w:r>
        <w:r>
          <w:rPr>
            <w:webHidden/>
          </w:rPr>
          <w:tab/>
        </w:r>
        <w:r>
          <w:rPr>
            <w:webHidden/>
          </w:rPr>
          <w:fldChar w:fldCharType="begin"/>
        </w:r>
        <w:r>
          <w:rPr>
            <w:webHidden/>
          </w:rPr>
          <w:instrText xml:space="preserve"> PAGEREF _Toc451331711 \h </w:instrText>
        </w:r>
        <w:r>
          <w:rPr>
            <w:webHidden/>
          </w:rPr>
        </w:r>
        <w:r>
          <w:rPr>
            <w:webHidden/>
          </w:rPr>
          <w:fldChar w:fldCharType="separate"/>
        </w:r>
        <w:r>
          <w:rPr>
            <w:webHidden/>
          </w:rPr>
          <w:t>6</w:t>
        </w:r>
        <w:r>
          <w:rPr>
            <w:webHidden/>
          </w:rPr>
          <w:fldChar w:fldCharType="end"/>
        </w:r>
      </w:hyperlink>
    </w:p>
    <w:p w14:paraId="0C32645F" w14:textId="77777777" w:rsidR="00DE42A7" w:rsidRDefault="00DE42A7">
      <w:pPr>
        <w:pStyle w:val="TOC2"/>
        <w:rPr>
          <w:rFonts w:asciiTheme="minorHAnsi" w:eastAsiaTheme="minorEastAsia" w:hAnsiTheme="minorHAnsi" w:cstheme="minorBidi"/>
          <w:sz w:val="22"/>
          <w:szCs w:val="22"/>
        </w:rPr>
      </w:pPr>
      <w:hyperlink w:anchor="_Toc451331712" w:history="1">
        <w:r w:rsidRPr="0089573E">
          <w:rPr>
            <w:rStyle w:val="Hyperlink"/>
          </w:rPr>
          <w:t>5.</w:t>
        </w:r>
        <w:r>
          <w:rPr>
            <w:rFonts w:asciiTheme="minorHAnsi" w:eastAsiaTheme="minorEastAsia" w:hAnsiTheme="minorHAnsi" w:cstheme="minorBidi"/>
            <w:sz w:val="22"/>
            <w:szCs w:val="22"/>
          </w:rPr>
          <w:tab/>
        </w:r>
        <w:r w:rsidRPr="0089573E">
          <w:rPr>
            <w:rStyle w:val="Hyperlink"/>
          </w:rPr>
          <w:t>Figure Example</w:t>
        </w:r>
        <w:r>
          <w:rPr>
            <w:webHidden/>
          </w:rPr>
          <w:tab/>
        </w:r>
        <w:r>
          <w:rPr>
            <w:webHidden/>
          </w:rPr>
          <w:fldChar w:fldCharType="begin"/>
        </w:r>
        <w:r>
          <w:rPr>
            <w:webHidden/>
          </w:rPr>
          <w:instrText xml:space="preserve"> PAGEREF _Toc451331712 \h </w:instrText>
        </w:r>
        <w:r>
          <w:rPr>
            <w:webHidden/>
          </w:rPr>
        </w:r>
        <w:r>
          <w:rPr>
            <w:webHidden/>
          </w:rPr>
          <w:fldChar w:fldCharType="separate"/>
        </w:r>
        <w:r>
          <w:rPr>
            <w:webHidden/>
          </w:rPr>
          <w:t>7</w:t>
        </w:r>
        <w:r>
          <w:rPr>
            <w:webHidden/>
          </w:rPr>
          <w:fldChar w:fldCharType="end"/>
        </w:r>
      </w:hyperlink>
    </w:p>
    <w:p w14:paraId="04415107" w14:textId="77777777" w:rsidR="00DE42A7" w:rsidRDefault="00DE42A7">
      <w:pPr>
        <w:pStyle w:val="TOC2"/>
        <w:rPr>
          <w:rFonts w:asciiTheme="minorHAnsi" w:eastAsiaTheme="minorEastAsia" w:hAnsiTheme="minorHAnsi" w:cstheme="minorBidi"/>
          <w:sz w:val="22"/>
          <w:szCs w:val="22"/>
        </w:rPr>
      </w:pPr>
      <w:hyperlink w:anchor="_Toc451331713" w:history="1">
        <w:r w:rsidRPr="0089573E">
          <w:rPr>
            <w:rStyle w:val="Hyperlink"/>
          </w:rPr>
          <w:t>6.</w:t>
        </w:r>
        <w:r>
          <w:rPr>
            <w:rFonts w:asciiTheme="minorHAnsi" w:eastAsiaTheme="minorEastAsia" w:hAnsiTheme="minorHAnsi" w:cstheme="minorBidi"/>
            <w:sz w:val="22"/>
            <w:szCs w:val="22"/>
          </w:rPr>
          <w:tab/>
        </w:r>
        <w:r w:rsidRPr="0089573E">
          <w:rPr>
            <w:rStyle w:val="Hyperlink"/>
          </w:rPr>
          <w:t>Table Example</w:t>
        </w:r>
        <w:r>
          <w:rPr>
            <w:webHidden/>
          </w:rPr>
          <w:tab/>
        </w:r>
        <w:r>
          <w:rPr>
            <w:webHidden/>
          </w:rPr>
          <w:fldChar w:fldCharType="begin"/>
        </w:r>
        <w:r>
          <w:rPr>
            <w:webHidden/>
          </w:rPr>
          <w:instrText xml:space="preserve"> PAGEREF _Toc451331713 \h </w:instrText>
        </w:r>
        <w:r>
          <w:rPr>
            <w:webHidden/>
          </w:rPr>
        </w:r>
        <w:r>
          <w:rPr>
            <w:webHidden/>
          </w:rPr>
          <w:fldChar w:fldCharType="separate"/>
        </w:r>
        <w:r>
          <w:rPr>
            <w:webHidden/>
          </w:rPr>
          <w:t>7</w:t>
        </w:r>
        <w:r>
          <w:rPr>
            <w:webHidden/>
          </w:rPr>
          <w:fldChar w:fldCharType="end"/>
        </w:r>
      </w:hyperlink>
    </w:p>
    <w:p w14:paraId="58CE3C14" w14:textId="77777777" w:rsidR="00DE42A7" w:rsidRDefault="00DE42A7">
      <w:pPr>
        <w:pStyle w:val="TOC2"/>
        <w:rPr>
          <w:rFonts w:asciiTheme="minorHAnsi" w:eastAsiaTheme="minorEastAsia" w:hAnsiTheme="minorHAnsi" w:cstheme="minorBidi"/>
          <w:sz w:val="22"/>
          <w:szCs w:val="22"/>
        </w:rPr>
      </w:pPr>
      <w:hyperlink w:anchor="_Toc451331714" w:history="1">
        <w:r w:rsidRPr="0089573E">
          <w:rPr>
            <w:rStyle w:val="Hyperlink"/>
          </w:rPr>
          <w:t>7.</w:t>
        </w:r>
        <w:r>
          <w:rPr>
            <w:rFonts w:asciiTheme="minorHAnsi" w:eastAsiaTheme="minorEastAsia" w:hAnsiTheme="minorHAnsi" w:cstheme="minorBidi"/>
            <w:sz w:val="22"/>
            <w:szCs w:val="22"/>
          </w:rPr>
          <w:tab/>
        </w:r>
        <w:r w:rsidRPr="0089573E">
          <w:rPr>
            <w:rStyle w:val="Hyperlink"/>
          </w:rPr>
          <w:t>This Section Contains Sample Text to Show the Use of Styles</w:t>
        </w:r>
        <w:r>
          <w:rPr>
            <w:webHidden/>
          </w:rPr>
          <w:tab/>
        </w:r>
        <w:r>
          <w:rPr>
            <w:webHidden/>
          </w:rPr>
          <w:fldChar w:fldCharType="begin"/>
        </w:r>
        <w:r>
          <w:rPr>
            <w:webHidden/>
          </w:rPr>
          <w:instrText xml:space="preserve"> PAGEREF _Toc451331714 \h </w:instrText>
        </w:r>
        <w:r>
          <w:rPr>
            <w:webHidden/>
          </w:rPr>
        </w:r>
        <w:r>
          <w:rPr>
            <w:webHidden/>
          </w:rPr>
          <w:fldChar w:fldCharType="separate"/>
        </w:r>
        <w:r>
          <w:rPr>
            <w:webHidden/>
          </w:rPr>
          <w:t>8</w:t>
        </w:r>
        <w:r>
          <w:rPr>
            <w:webHidden/>
          </w:rPr>
          <w:fldChar w:fldCharType="end"/>
        </w:r>
      </w:hyperlink>
    </w:p>
    <w:p w14:paraId="7AE3B07E" w14:textId="77777777" w:rsidR="00DE42A7" w:rsidRDefault="00DE42A7">
      <w:pPr>
        <w:pStyle w:val="TOC3"/>
        <w:tabs>
          <w:tab w:val="left" w:pos="1267"/>
        </w:tabs>
        <w:rPr>
          <w:rFonts w:asciiTheme="minorHAnsi" w:eastAsiaTheme="minorEastAsia" w:hAnsiTheme="minorHAnsi" w:cstheme="minorBidi"/>
          <w:sz w:val="22"/>
          <w:szCs w:val="22"/>
        </w:rPr>
      </w:pPr>
      <w:hyperlink w:anchor="_Toc451331715" w:history="1">
        <w:r w:rsidRPr="0089573E">
          <w:rPr>
            <w:rStyle w:val="Hyperlink"/>
          </w:rPr>
          <w:t>7.1.</w:t>
        </w:r>
        <w:r>
          <w:rPr>
            <w:rFonts w:asciiTheme="minorHAnsi" w:eastAsiaTheme="minorEastAsia" w:hAnsiTheme="minorHAnsi" w:cstheme="minorBidi"/>
            <w:sz w:val="22"/>
            <w:szCs w:val="22"/>
          </w:rPr>
          <w:tab/>
        </w:r>
        <w:r w:rsidRPr="0089573E">
          <w:rPr>
            <w:rStyle w:val="Hyperlink"/>
          </w:rPr>
          <w:t>Nunc Viverra Imperdiet Enim</w:t>
        </w:r>
        <w:r>
          <w:rPr>
            <w:webHidden/>
          </w:rPr>
          <w:tab/>
        </w:r>
        <w:r>
          <w:rPr>
            <w:webHidden/>
          </w:rPr>
          <w:fldChar w:fldCharType="begin"/>
        </w:r>
        <w:r>
          <w:rPr>
            <w:webHidden/>
          </w:rPr>
          <w:instrText xml:space="preserve"> PAGEREF _Toc451331715 \h </w:instrText>
        </w:r>
        <w:r>
          <w:rPr>
            <w:webHidden/>
          </w:rPr>
        </w:r>
        <w:r>
          <w:rPr>
            <w:webHidden/>
          </w:rPr>
          <w:fldChar w:fldCharType="separate"/>
        </w:r>
        <w:r>
          <w:rPr>
            <w:webHidden/>
          </w:rPr>
          <w:t>8</w:t>
        </w:r>
        <w:r>
          <w:rPr>
            <w:webHidden/>
          </w:rPr>
          <w:fldChar w:fldCharType="end"/>
        </w:r>
      </w:hyperlink>
    </w:p>
    <w:p w14:paraId="0BF6BAD4" w14:textId="77777777" w:rsidR="00DE42A7" w:rsidRDefault="00DE42A7">
      <w:pPr>
        <w:pStyle w:val="TOC3"/>
        <w:tabs>
          <w:tab w:val="left" w:pos="1267"/>
        </w:tabs>
        <w:rPr>
          <w:rFonts w:asciiTheme="minorHAnsi" w:eastAsiaTheme="minorEastAsia" w:hAnsiTheme="minorHAnsi" w:cstheme="minorBidi"/>
          <w:sz w:val="22"/>
          <w:szCs w:val="22"/>
        </w:rPr>
      </w:pPr>
      <w:hyperlink w:anchor="_Toc451331716" w:history="1">
        <w:r w:rsidRPr="0089573E">
          <w:rPr>
            <w:rStyle w:val="Hyperlink"/>
          </w:rPr>
          <w:t>7.2.</w:t>
        </w:r>
        <w:r>
          <w:rPr>
            <w:rFonts w:asciiTheme="minorHAnsi" w:eastAsiaTheme="minorEastAsia" w:hAnsiTheme="minorHAnsi" w:cstheme="minorBidi"/>
            <w:sz w:val="22"/>
            <w:szCs w:val="22"/>
          </w:rPr>
          <w:tab/>
        </w:r>
        <w:r w:rsidRPr="0089573E">
          <w:rPr>
            <w:rStyle w:val="Hyperlink"/>
          </w:rPr>
          <w:t>Fusce Est</w:t>
        </w:r>
        <w:r>
          <w:rPr>
            <w:webHidden/>
          </w:rPr>
          <w:tab/>
        </w:r>
        <w:r>
          <w:rPr>
            <w:webHidden/>
          </w:rPr>
          <w:fldChar w:fldCharType="begin"/>
        </w:r>
        <w:r>
          <w:rPr>
            <w:webHidden/>
          </w:rPr>
          <w:instrText xml:space="preserve"> PAGEREF _Toc451331716 \h </w:instrText>
        </w:r>
        <w:r>
          <w:rPr>
            <w:webHidden/>
          </w:rPr>
        </w:r>
        <w:r>
          <w:rPr>
            <w:webHidden/>
          </w:rPr>
          <w:fldChar w:fldCharType="separate"/>
        </w:r>
        <w:r>
          <w:rPr>
            <w:webHidden/>
          </w:rPr>
          <w:t>8</w:t>
        </w:r>
        <w:r>
          <w:rPr>
            <w:webHidden/>
          </w:rPr>
          <w:fldChar w:fldCharType="end"/>
        </w:r>
      </w:hyperlink>
    </w:p>
    <w:p w14:paraId="1369FD9B" w14:textId="77777777" w:rsidR="00DE42A7" w:rsidRDefault="00DE42A7">
      <w:pPr>
        <w:pStyle w:val="TOC4"/>
        <w:tabs>
          <w:tab w:val="left" w:pos="2160"/>
        </w:tabs>
        <w:rPr>
          <w:rFonts w:asciiTheme="minorHAnsi" w:eastAsiaTheme="minorEastAsia" w:hAnsiTheme="minorHAnsi" w:cstheme="minorBidi"/>
          <w:sz w:val="22"/>
          <w:szCs w:val="22"/>
        </w:rPr>
      </w:pPr>
      <w:hyperlink w:anchor="_Toc451331717" w:history="1">
        <w:r w:rsidRPr="0089573E">
          <w:rPr>
            <w:rStyle w:val="Hyperlink"/>
          </w:rPr>
          <w:t>7.2.1.</w:t>
        </w:r>
        <w:r>
          <w:rPr>
            <w:rFonts w:asciiTheme="minorHAnsi" w:eastAsiaTheme="minorEastAsia" w:hAnsiTheme="minorHAnsi" w:cstheme="minorBidi"/>
            <w:sz w:val="22"/>
            <w:szCs w:val="22"/>
          </w:rPr>
          <w:tab/>
        </w:r>
        <w:r w:rsidRPr="0089573E">
          <w:rPr>
            <w:rStyle w:val="Hyperlink"/>
          </w:rPr>
          <w:t>Vivamus A Tellus</w:t>
        </w:r>
        <w:r>
          <w:rPr>
            <w:webHidden/>
          </w:rPr>
          <w:tab/>
        </w:r>
        <w:r>
          <w:rPr>
            <w:webHidden/>
          </w:rPr>
          <w:fldChar w:fldCharType="begin"/>
        </w:r>
        <w:r>
          <w:rPr>
            <w:webHidden/>
          </w:rPr>
          <w:instrText xml:space="preserve"> PAGEREF _Toc451331717 \h </w:instrText>
        </w:r>
        <w:r>
          <w:rPr>
            <w:webHidden/>
          </w:rPr>
        </w:r>
        <w:r>
          <w:rPr>
            <w:webHidden/>
          </w:rPr>
          <w:fldChar w:fldCharType="separate"/>
        </w:r>
        <w:r>
          <w:rPr>
            <w:webHidden/>
          </w:rPr>
          <w:t>8</w:t>
        </w:r>
        <w:r>
          <w:rPr>
            <w:webHidden/>
          </w:rPr>
          <w:fldChar w:fldCharType="end"/>
        </w:r>
      </w:hyperlink>
    </w:p>
    <w:p w14:paraId="6432EBB0" w14:textId="77777777" w:rsidR="00DE42A7" w:rsidRDefault="00DE42A7">
      <w:pPr>
        <w:pStyle w:val="TOC4"/>
        <w:tabs>
          <w:tab w:val="left" w:pos="2160"/>
        </w:tabs>
        <w:rPr>
          <w:rFonts w:asciiTheme="minorHAnsi" w:eastAsiaTheme="minorEastAsia" w:hAnsiTheme="minorHAnsi" w:cstheme="minorBidi"/>
          <w:sz w:val="22"/>
          <w:szCs w:val="22"/>
        </w:rPr>
      </w:pPr>
      <w:hyperlink w:anchor="_Toc451331718" w:history="1">
        <w:r w:rsidRPr="0089573E">
          <w:rPr>
            <w:rStyle w:val="Hyperlink"/>
          </w:rPr>
          <w:t>7.2.2.</w:t>
        </w:r>
        <w:r>
          <w:rPr>
            <w:rFonts w:asciiTheme="minorHAnsi" w:eastAsiaTheme="minorEastAsia" w:hAnsiTheme="minorHAnsi" w:cstheme="minorBidi"/>
            <w:sz w:val="22"/>
            <w:szCs w:val="22"/>
          </w:rPr>
          <w:tab/>
        </w:r>
        <w:r w:rsidRPr="0089573E">
          <w:rPr>
            <w:rStyle w:val="Hyperlink"/>
          </w:rPr>
          <w:t>Proin Semper</w:t>
        </w:r>
        <w:r>
          <w:rPr>
            <w:webHidden/>
          </w:rPr>
          <w:tab/>
        </w:r>
        <w:r>
          <w:rPr>
            <w:webHidden/>
          </w:rPr>
          <w:fldChar w:fldCharType="begin"/>
        </w:r>
        <w:r>
          <w:rPr>
            <w:webHidden/>
          </w:rPr>
          <w:instrText xml:space="preserve"> PAGEREF _Toc451331718 \h </w:instrText>
        </w:r>
        <w:r>
          <w:rPr>
            <w:webHidden/>
          </w:rPr>
        </w:r>
        <w:r>
          <w:rPr>
            <w:webHidden/>
          </w:rPr>
          <w:fldChar w:fldCharType="separate"/>
        </w:r>
        <w:r>
          <w:rPr>
            <w:webHidden/>
          </w:rPr>
          <w:t>9</w:t>
        </w:r>
        <w:r>
          <w:rPr>
            <w:webHidden/>
          </w:rPr>
          <w:fldChar w:fldCharType="end"/>
        </w:r>
      </w:hyperlink>
    </w:p>
    <w:p w14:paraId="2B16DCD1" w14:textId="77777777" w:rsidR="003265A4" w:rsidRDefault="008B3BE7" w:rsidP="003265A4">
      <w:r>
        <w:rPr>
          <w:rFonts w:ascii="Arial" w:eastAsia="Times New Roman" w:hAnsi="Arial"/>
          <w:noProof/>
          <w:sz w:val="20"/>
          <w:szCs w:val="36"/>
          <w:lang w:eastAsia="en-US"/>
        </w:rPr>
        <w:fldChar w:fldCharType="end"/>
      </w:r>
    </w:p>
    <w:p w14:paraId="27220542" w14:textId="77777777" w:rsidR="003265A4" w:rsidRDefault="003265A4" w:rsidP="003265A4">
      <w:pPr>
        <w:pStyle w:val="TOCHead"/>
      </w:pPr>
      <w:r>
        <w:t>List of Figures</w:t>
      </w:r>
    </w:p>
    <w:p w14:paraId="5F308BD1" w14:textId="77777777" w:rsidR="003265A4" w:rsidRDefault="003265A4" w:rsidP="00CE257E">
      <w:pPr>
        <w:pStyle w:val="TOCHeadTitlePage"/>
      </w:pPr>
      <w:r>
        <w:t>Title</w:t>
      </w:r>
      <w:r>
        <w:tab/>
        <w:t>Page Number</w:t>
      </w:r>
    </w:p>
    <w:p w14:paraId="25F94871" w14:textId="77777777" w:rsidR="00DE42A7" w:rsidRDefault="008B3BE7">
      <w:pPr>
        <w:pStyle w:val="TableofFigures"/>
        <w:rPr>
          <w:rFonts w:asciiTheme="minorHAnsi" w:eastAsiaTheme="minorEastAsia" w:hAnsiTheme="minorHAnsi" w:cstheme="minorBidi"/>
          <w:sz w:val="22"/>
          <w:szCs w:val="22"/>
        </w:rPr>
      </w:pPr>
      <w:r>
        <w:fldChar w:fldCharType="begin"/>
      </w:r>
      <w:r>
        <w:instrText xml:space="preserve"> TOC \h \z \c "Figure" </w:instrText>
      </w:r>
      <w:r>
        <w:fldChar w:fldCharType="separate"/>
      </w:r>
      <w:hyperlink w:anchor="_Toc451331719" w:history="1">
        <w:r w:rsidR="00DE42A7" w:rsidRPr="00CE312A">
          <w:rPr>
            <w:rStyle w:val="Hyperlink"/>
          </w:rPr>
          <w:t>Figure 1 - Word Dialog Box Shown When Updating Fields</w:t>
        </w:r>
        <w:r w:rsidR="00DE42A7">
          <w:rPr>
            <w:webHidden/>
          </w:rPr>
          <w:tab/>
        </w:r>
        <w:r w:rsidR="00DE42A7">
          <w:rPr>
            <w:webHidden/>
          </w:rPr>
          <w:fldChar w:fldCharType="begin"/>
        </w:r>
        <w:r w:rsidR="00DE42A7">
          <w:rPr>
            <w:webHidden/>
          </w:rPr>
          <w:instrText xml:space="preserve"> PAGEREF _Toc451331719 \h </w:instrText>
        </w:r>
        <w:r w:rsidR="00DE42A7">
          <w:rPr>
            <w:webHidden/>
          </w:rPr>
        </w:r>
        <w:r w:rsidR="00DE42A7">
          <w:rPr>
            <w:webHidden/>
          </w:rPr>
          <w:fldChar w:fldCharType="separate"/>
        </w:r>
        <w:r w:rsidR="00DE42A7">
          <w:rPr>
            <w:webHidden/>
          </w:rPr>
          <w:t>7</w:t>
        </w:r>
        <w:r w:rsidR="00DE42A7">
          <w:rPr>
            <w:webHidden/>
          </w:rPr>
          <w:fldChar w:fldCharType="end"/>
        </w:r>
      </w:hyperlink>
    </w:p>
    <w:p w14:paraId="675CE26D" w14:textId="77777777" w:rsidR="00DE42A7" w:rsidRDefault="00DE42A7">
      <w:pPr>
        <w:pStyle w:val="TableofFigures"/>
        <w:rPr>
          <w:rFonts w:asciiTheme="minorHAnsi" w:eastAsiaTheme="minorEastAsia" w:hAnsiTheme="minorHAnsi" w:cstheme="minorBidi"/>
          <w:sz w:val="22"/>
          <w:szCs w:val="22"/>
        </w:rPr>
      </w:pPr>
      <w:hyperlink w:anchor="_Toc451331720" w:history="1">
        <w:r w:rsidRPr="00CE312A">
          <w:rPr>
            <w:rStyle w:val="Hyperlink"/>
          </w:rPr>
          <w:t>Figure 2 - Example Figure Caption (goes below figure)</w:t>
        </w:r>
        <w:r>
          <w:rPr>
            <w:webHidden/>
          </w:rPr>
          <w:tab/>
        </w:r>
        <w:r>
          <w:rPr>
            <w:webHidden/>
          </w:rPr>
          <w:fldChar w:fldCharType="begin"/>
        </w:r>
        <w:r>
          <w:rPr>
            <w:webHidden/>
          </w:rPr>
          <w:instrText xml:space="preserve"> PAGEREF _Toc451331720 \h </w:instrText>
        </w:r>
        <w:r>
          <w:rPr>
            <w:webHidden/>
          </w:rPr>
        </w:r>
        <w:r>
          <w:rPr>
            <w:webHidden/>
          </w:rPr>
          <w:fldChar w:fldCharType="separate"/>
        </w:r>
        <w:r>
          <w:rPr>
            <w:webHidden/>
          </w:rPr>
          <w:t>7</w:t>
        </w:r>
        <w:r>
          <w:rPr>
            <w:webHidden/>
          </w:rPr>
          <w:fldChar w:fldCharType="end"/>
        </w:r>
      </w:hyperlink>
    </w:p>
    <w:p w14:paraId="2009C593" w14:textId="77777777" w:rsidR="003265A4" w:rsidRDefault="008B3BE7" w:rsidP="00134D39">
      <w:pPr>
        <w:pStyle w:val="TableofFigures"/>
      </w:pPr>
      <w:r>
        <w:fldChar w:fldCharType="end"/>
      </w:r>
    </w:p>
    <w:p w14:paraId="31ED5791" w14:textId="77777777" w:rsidR="003265A4" w:rsidRDefault="003265A4" w:rsidP="003265A4"/>
    <w:p w14:paraId="7945343B" w14:textId="77777777" w:rsidR="003265A4" w:rsidRDefault="003265A4" w:rsidP="003265A4">
      <w:pPr>
        <w:pStyle w:val="TOCHead"/>
      </w:pPr>
      <w:r>
        <w:t>List of Tables</w:t>
      </w:r>
    </w:p>
    <w:p w14:paraId="6EF1C47A" w14:textId="77777777" w:rsidR="003265A4" w:rsidRDefault="003265A4" w:rsidP="00CE257E">
      <w:pPr>
        <w:pStyle w:val="TOCHeadTitlePage"/>
      </w:pPr>
      <w:r>
        <w:t>Title</w:t>
      </w:r>
      <w:r>
        <w:tab/>
        <w:t>Page Number</w:t>
      </w:r>
    </w:p>
    <w:p w14:paraId="536EF0B3" w14:textId="77777777" w:rsidR="00DE42A7" w:rsidRDefault="003265A4">
      <w:pPr>
        <w:pStyle w:val="TableofFigures"/>
        <w:rPr>
          <w:rFonts w:asciiTheme="minorHAnsi" w:eastAsiaTheme="minorEastAsia" w:hAnsiTheme="minorHAnsi" w:cstheme="minorBidi"/>
          <w:sz w:val="22"/>
          <w:szCs w:val="22"/>
        </w:rPr>
      </w:pPr>
      <w:r>
        <w:rPr>
          <w:caps/>
        </w:rPr>
        <w:fldChar w:fldCharType="begin"/>
      </w:r>
      <w:r>
        <w:instrText xml:space="preserve"> TOC</w:instrText>
      </w:r>
      <w:r w:rsidR="008B3BE7">
        <w:instrText xml:space="preserve"> \h \z</w:instrText>
      </w:r>
      <w:r>
        <w:instrText xml:space="preserve"> \c "Table" </w:instrText>
      </w:r>
      <w:r>
        <w:rPr>
          <w:caps/>
        </w:rPr>
        <w:fldChar w:fldCharType="separate"/>
      </w:r>
      <w:hyperlink w:anchor="_Toc451331721" w:history="1">
        <w:r w:rsidR="00DE42A7" w:rsidRPr="0093575D">
          <w:rPr>
            <w:rStyle w:val="Hyperlink"/>
          </w:rPr>
          <w:t>Table 1 - Example Table Caption (goes above table)</w:t>
        </w:r>
        <w:r w:rsidR="00DE42A7">
          <w:rPr>
            <w:webHidden/>
          </w:rPr>
          <w:tab/>
        </w:r>
        <w:r w:rsidR="00DE42A7">
          <w:rPr>
            <w:webHidden/>
          </w:rPr>
          <w:fldChar w:fldCharType="begin"/>
        </w:r>
        <w:r w:rsidR="00DE42A7">
          <w:rPr>
            <w:webHidden/>
          </w:rPr>
          <w:instrText xml:space="preserve"> PAGEREF _Toc451331721 \h </w:instrText>
        </w:r>
        <w:r w:rsidR="00DE42A7">
          <w:rPr>
            <w:webHidden/>
          </w:rPr>
        </w:r>
        <w:r w:rsidR="00DE42A7">
          <w:rPr>
            <w:webHidden/>
          </w:rPr>
          <w:fldChar w:fldCharType="separate"/>
        </w:r>
        <w:r w:rsidR="00DE42A7">
          <w:rPr>
            <w:webHidden/>
          </w:rPr>
          <w:t>7</w:t>
        </w:r>
        <w:r w:rsidR="00DE42A7">
          <w:rPr>
            <w:webHidden/>
          </w:rPr>
          <w:fldChar w:fldCharType="end"/>
        </w:r>
      </w:hyperlink>
    </w:p>
    <w:p w14:paraId="6B3CE5E5" w14:textId="77777777" w:rsidR="003265A4" w:rsidRDefault="003265A4" w:rsidP="0047554C">
      <w:r>
        <w:fldChar w:fldCharType="end"/>
      </w:r>
    </w:p>
    <w:p w14:paraId="1A4C7F79" w14:textId="77777777" w:rsidR="00A852C4" w:rsidRDefault="00A852C4" w:rsidP="0047554C">
      <w:r>
        <w:lastRenderedPageBreak/>
        <w:br w:type="page"/>
      </w:r>
    </w:p>
    <w:p w14:paraId="03C31369" w14:textId="77777777" w:rsidR="00265EA7" w:rsidRDefault="00265EA7" w:rsidP="00D07638">
      <w:pPr>
        <w:pStyle w:val="Heading2"/>
      </w:pPr>
      <w:bookmarkStart w:id="1" w:name="_Toc451331693"/>
      <w:r>
        <w:lastRenderedPageBreak/>
        <w:t>Introduction</w:t>
      </w:r>
      <w:bookmarkEnd w:id="1"/>
    </w:p>
    <w:p w14:paraId="6DCC5D70" w14:textId="21285D6A" w:rsidR="007D7B68" w:rsidRDefault="007D7B68" w:rsidP="009E1B24">
      <w:pPr>
        <w:pStyle w:val="Instructions"/>
      </w:pPr>
      <w:r w:rsidRPr="00564C6C">
        <w:t xml:space="preserve">{Delete these instructions: </w:t>
      </w:r>
      <w:r>
        <w:t xml:space="preserve">The text in this section should provide an introduction to your </w:t>
      </w:r>
      <w:r w:rsidR="0038314A">
        <w:t>document</w:t>
      </w:r>
      <w:r>
        <w:t xml:space="preserve">. It can contain the text of </w:t>
      </w:r>
      <w:r w:rsidR="00D07638">
        <w:t>an</w:t>
      </w:r>
      <w:r>
        <w:t xml:space="preserve"> abstract if desired.</w:t>
      </w:r>
    </w:p>
    <w:p w14:paraId="542977AA" w14:textId="77777777" w:rsidR="007D7B68" w:rsidRDefault="007D7B68" w:rsidP="009E1B24">
      <w:pPr>
        <w:pStyle w:val="Instructions"/>
      </w:pPr>
    </w:p>
    <w:p w14:paraId="55E096D7" w14:textId="77777777" w:rsidR="00F215E0" w:rsidRDefault="00F215E0" w:rsidP="009E1B24">
      <w:pPr>
        <w:pStyle w:val="Instructions"/>
      </w:pPr>
      <w:r>
        <w:t>See “</w:t>
      </w:r>
      <w:r w:rsidRPr="006D3518">
        <w:t>Instructions and Sample Text</w:t>
      </w:r>
      <w:r>
        <w:t xml:space="preserve">” later in this template for detailed instructions in how to format the </w:t>
      </w:r>
      <w:r w:rsidR="0038314A">
        <w:t>document</w:t>
      </w:r>
      <w:r>
        <w:t>.</w:t>
      </w:r>
    </w:p>
    <w:p w14:paraId="24078708" w14:textId="77777777" w:rsidR="007D7B68" w:rsidRDefault="007D7B68" w:rsidP="009E1B24">
      <w:pPr>
        <w:pStyle w:val="Instructions"/>
      </w:pPr>
    </w:p>
    <w:p w14:paraId="4FD3F7FA" w14:textId="77777777" w:rsidR="007D7B68" w:rsidRDefault="007D7B68" w:rsidP="009E1B24">
      <w:pPr>
        <w:pStyle w:val="Instructions"/>
      </w:pPr>
      <w:r>
        <w:t>Please take note of the following instructions for you</w:t>
      </w:r>
      <w:r w:rsidR="00E477DF">
        <w:t>r</w:t>
      </w:r>
      <w:r w:rsidR="0038314A">
        <w:t xml:space="preserve"> technical paper or operational practice</w:t>
      </w:r>
      <w:r>
        <w:t>:</w:t>
      </w:r>
    </w:p>
    <w:p w14:paraId="11DD02E5" w14:textId="3ECCD5C4" w:rsidR="007D7B68" w:rsidRDefault="007D7B68" w:rsidP="004A7717">
      <w:pPr>
        <w:pStyle w:val="Instructions"/>
        <w:numPr>
          <w:ilvl w:val="0"/>
          <w:numId w:val="16"/>
        </w:numPr>
      </w:pPr>
      <w:r w:rsidRPr="007D7B68">
        <w:t xml:space="preserve">A </w:t>
      </w:r>
      <w:r w:rsidR="003F7692">
        <w:t>T</w:t>
      </w:r>
      <w:r w:rsidRPr="007D7B68">
        <w:t xml:space="preserve">echnical </w:t>
      </w:r>
      <w:r w:rsidR="003F7692">
        <w:t>P</w:t>
      </w:r>
      <w:r w:rsidRPr="007D7B68">
        <w:t xml:space="preserve">aper </w:t>
      </w:r>
      <w:r w:rsidR="0038314A">
        <w:t xml:space="preserve">or </w:t>
      </w:r>
      <w:r w:rsidR="003F7692">
        <w:t>O</w:t>
      </w:r>
      <w:r w:rsidR="0038314A">
        <w:t xml:space="preserve">perational </w:t>
      </w:r>
      <w:r w:rsidR="003F7692">
        <w:t>P</w:t>
      </w:r>
      <w:r w:rsidR="0038314A">
        <w:t xml:space="preserve">ractice </w:t>
      </w:r>
      <w:r w:rsidRPr="007D7B68">
        <w:t xml:space="preserve">is not an advertisement and may not contain specific product mentions or sales materials. </w:t>
      </w:r>
      <w:r w:rsidR="004A7717" w:rsidRPr="004A7717">
        <w:t>SCTE</w:t>
      </w:r>
      <w:r w:rsidRPr="007D7B68">
        <w:t xml:space="preserve"> will not reproduce sales or promotional materials.</w:t>
      </w:r>
    </w:p>
    <w:p w14:paraId="66C4D332" w14:textId="77777777" w:rsidR="007D7B68" w:rsidRPr="007D7B68" w:rsidRDefault="007D7B68" w:rsidP="009E1B24">
      <w:pPr>
        <w:pStyle w:val="Instructions"/>
      </w:pPr>
    </w:p>
    <w:p w14:paraId="55EF4E26" w14:textId="5331A19C" w:rsidR="00D07638" w:rsidRDefault="004A7717" w:rsidP="00D07638">
      <w:pPr>
        <w:pStyle w:val="Instructions"/>
        <w:numPr>
          <w:ilvl w:val="0"/>
          <w:numId w:val="16"/>
        </w:numPr>
      </w:pPr>
      <w:r w:rsidRPr="004A7717">
        <w:t>SCTE</w:t>
      </w:r>
      <w:r w:rsidR="00D07638">
        <w:t xml:space="preserve"> has</w:t>
      </w:r>
      <w:r w:rsidR="007D7B68" w:rsidRPr="007D7B68">
        <w:t xml:space="preserve"> the right to review, request changes and edit materials received that do not follow guidelines, including eliminating any specific company product or over commercialization. Previously published papers will not be accepted.</w:t>
      </w:r>
    </w:p>
    <w:p w14:paraId="7AB14868" w14:textId="5895E23E" w:rsidR="007D7B68" w:rsidRPr="007D7B68" w:rsidRDefault="00D07638" w:rsidP="00D07638">
      <w:pPr>
        <w:pStyle w:val="Instructions"/>
      </w:pPr>
      <w:r w:rsidRPr="007D7B68">
        <w:t xml:space="preserve"> </w:t>
      </w:r>
    </w:p>
    <w:p w14:paraId="7E33A9AD" w14:textId="77777777" w:rsidR="007D7B68" w:rsidRPr="007D7B68" w:rsidRDefault="007D7B68" w:rsidP="009E1B24">
      <w:pPr>
        <w:pStyle w:val="Instructions"/>
        <w:numPr>
          <w:ilvl w:val="0"/>
          <w:numId w:val="16"/>
        </w:numPr>
      </w:pPr>
      <w:r w:rsidRPr="007D7B68">
        <w:t>Length</w:t>
      </w:r>
    </w:p>
    <w:p w14:paraId="1F014145" w14:textId="77777777" w:rsidR="007D7B68" w:rsidRPr="007D7B68" w:rsidRDefault="007D7B68" w:rsidP="009E1B24">
      <w:pPr>
        <w:pStyle w:val="Instructions"/>
        <w:numPr>
          <w:ilvl w:val="1"/>
          <w:numId w:val="16"/>
        </w:numPr>
      </w:pPr>
      <w:r w:rsidRPr="007D7B68">
        <w:t>Length must sufficiently cover all aspects of your topic</w:t>
      </w:r>
    </w:p>
    <w:p w14:paraId="0E31AB71" w14:textId="77777777" w:rsidR="007D7B68" w:rsidRPr="007D7B68" w:rsidRDefault="007D7B68" w:rsidP="009E1B24">
      <w:pPr>
        <w:pStyle w:val="Instructions"/>
        <w:numPr>
          <w:ilvl w:val="1"/>
          <w:numId w:val="16"/>
        </w:numPr>
      </w:pPr>
      <w:r w:rsidRPr="007D7B68">
        <w:t>Maximum word count of 10,000 words</w:t>
      </w:r>
    </w:p>
    <w:p w14:paraId="228ACA72" w14:textId="77777777" w:rsidR="007D7B68" w:rsidRPr="007D7B68" w:rsidRDefault="007D7B68" w:rsidP="009E1B24">
      <w:pPr>
        <w:pStyle w:val="Instructions"/>
        <w:numPr>
          <w:ilvl w:val="1"/>
          <w:numId w:val="16"/>
        </w:numPr>
      </w:pPr>
      <w:r w:rsidRPr="007D7B68">
        <w:t>No limit on use of figures</w:t>
      </w:r>
    </w:p>
    <w:p w14:paraId="6E754408" w14:textId="21EF0338" w:rsidR="00724540" w:rsidRDefault="007D7B68" w:rsidP="00724540">
      <w:pPr>
        <w:pStyle w:val="Instructions"/>
        <w:numPr>
          <w:ilvl w:val="1"/>
          <w:numId w:val="16"/>
        </w:numPr>
      </w:pPr>
      <w:r w:rsidRPr="007D7B68">
        <w:t>Abstract</w:t>
      </w:r>
      <w:r w:rsidR="00A25FC3">
        <w:t>-only</w:t>
      </w:r>
      <w:r w:rsidRPr="007D7B68">
        <w:t xml:space="preserve"> submissions are not acceptable</w:t>
      </w:r>
      <w:r w:rsidR="00E477DF">
        <w:t>}</w:t>
      </w:r>
    </w:p>
    <w:p w14:paraId="200DCAF5" w14:textId="77777777" w:rsidR="00724540" w:rsidRDefault="00724540" w:rsidP="004A7717">
      <w:pPr>
        <w:pStyle w:val="Instructions"/>
      </w:pPr>
    </w:p>
    <w:p w14:paraId="695B4F56" w14:textId="22D5EABE" w:rsidR="00724540" w:rsidRDefault="00551EB8" w:rsidP="004A7717">
      <w:pPr>
        <w:pStyle w:val="Instructions"/>
      </w:pPr>
      <w:r>
        <w:t>If your contribution is a Letter to the Editor, p</w:t>
      </w:r>
      <w:r w:rsidR="00724540">
        <w:t>lease take note of the following instructions:</w:t>
      </w:r>
    </w:p>
    <w:p w14:paraId="7DC5B177" w14:textId="1F048929" w:rsidR="00724540" w:rsidRDefault="00724540" w:rsidP="00AC4FC9">
      <w:pPr>
        <w:pStyle w:val="Instructions"/>
        <w:numPr>
          <w:ilvl w:val="0"/>
          <w:numId w:val="30"/>
        </w:numPr>
      </w:pPr>
      <w:r>
        <w:t xml:space="preserve">Length </w:t>
      </w:r>
      <w:r w:rsidR="00551EB8">
        <w:t xml:space="preserve">should be </w:t>
      </w:r>
      <w:r>
        <w:t>5 pages or less</w:t>
      </w:r>
    </w:p>
    <w:p w14:paraId="3884F3D5" w14:textId="75E318AF" w:rsidR="00724540" w:rsidRDefault="00724540" w:rsidP="00AC4FC9">
      <w:pPr>
        <w:pStyle w:val="Instructions"/>
        <w:numPr>
          <w:ilvl w:val="0"/>
          <w:numId w:val="30"/>
        </w:numPr>
      </w:pPr>
      <w:r>
        <w:t>Must include an introduction</w:t>
      </w:r>
      <w:r w:rsidR="00551EB8">
        <w:t xml:space="preserve">, </w:t>
      </w:r>
      <w:r>
        <w:t>body</w:t>
      </w:r>
      <w:r w:rsidR="00551EB8">
        <w:t xml:space="preserve">, and </w:t>
      </w:r>
      <w:r>
        <w:t>conclusion</w:t>
      </w:r>
    </w:p>
    <w:p w14:paraId="3D4C4AEF" w14:textId="68009267" w:rsidR="00724540" w:rsidRDefault="004A7717" w:rsidP="00AC4FC9">
      <w:pPr>
        <w:pStyle w:val="Instructions"/>
        <w:numPr>
          <w:ilvl w:val="0"/>
          <w:numId w:val="30"/>
        </w:numPr>
      </w:pPr>
      <w:r>
        <w:t xml:space="preserve">The following </w:t>
      </w:r>
      <w:r w:rsidR="00551EB8">
        <w:t>are</w:t>
      </w:r>
      <w:r>
        <w:t xml:space="preserve"> n</w:t>
      </w:r>
      <w:r w:rsidR="00724540">
        <w:t>ot required</w:t>
      </w:r>
      <w:r w:rsidR="00551EB8">
        <w:t>:</w:t>
      </w:r>
      <w:r w:rsidR="00724540">
        <w:t xml:space="preserve"> table of contents</w:t>
      </w:r>
      <w:r>
        <w:t>, definitions, abbreviations,</w:t>
      </w:r>
      <w:r w:rsidR="00724540">
        <w:t xml:space="preserve"> </w:t>
      </w:r>
      <w:r>
        <w:t>references</w:t>
      </w:r>
      <w:r w:rsidR="00724540">
        <w:t xml:space="preserve"> section</w:t>
      </w:r>
      <w:r>
        <w:t>s</w:t>
      </w:r>
    </w:p>
    <w:p w14:paraId="7D3CBA1F" w14:textId="660A063D" w:rsidR="00724540" w:rsidRDefault="00724540" w:rsidP="00AC4FC9">
      <w:pPr>
        <w:pStyle w:val="Instructions"/>
        <w:numPr>
          <w:ilvl w:val="0"/>
          <w:numId w:val="30"/>
        </w:numPr>
      </w:pPr>
      <w:r>
        <w:t>Utilize the style</w:t>
      </w:r>
      <w:r w:rsidR="00551EB8">
        <w:t xml:space="preserve">s </w:t>
      </w:r>
      <w:r>
        <w:t>in this template</w:t>
      </w:r>
    </w:p>
    <w:p w14:paraId="2F1B63DC" w14:textId="77777777" w:rsidR="00265EA7" w:rsidRDefault="00F215E0" w:rsidP="00265EA7">
      <w:r>
        <w:t>Replace this sample introduction text with your text.</w:t>
      </w:r>
    </w:p>
    <w:p w14:paraId="5DB656EB" w14:textId="77777777" w:rsidR="00D07638" w:rsidRDefault="00D07638" w:rsidP="00D07638">
      <w:pPr>
        <w:pStyle w:val="Heading2"/>
      </w:pPr>
      <w:bookmarkStart w:id="2" w:name="_Toc423180960"/>
      <w:bookmarkStart w:id="3" w:name="_Toc450819611"/>
      <w:bookmarkStart w:id="4" w:name="_Toc451331694"/>
      <w:r w:rsidRPr="00BF7CA8">
        <w:t>Replace This Sample Text With Your Text</w:t>
      </w:r>
      <w:bookmarkEnd w:id="2"/>
      <w:bookmarkEnd w:id="3"/>
      <w:bookmarkEnd w:id="4"/>
    </w:p>
    <w:p w14:paraId="373166BD" w14:textId="77777777" w:rsidR="00D07638" w:rsidRDefault="00D07638" w:rsidP="00D07638">
      <w:pPr>
        <w:pStyle w:val="Instructions"/>
      </w:pPr>
      <w:r w:rsidRPr="00564C6C">
        <w:t>{Delete these instructions:</w:t>
      </w:r>
      <w:r>
        <w:t xml:space="preserve"> Put the body of your document in this and subsequent sections. See “</w:t>
      </w:r>
      <w:r w:rsidRPr="006D3518">
        <w:t>Instructions and Sample Text</w:t>
      </w:r>
      <w:r>
        <w:t>” later in this template for detailed instructions in how to format the document.}</w:t>
      </w:r>
    </w:p>
    <w:p w14:paraId="7D3F33AD" w14:textId="77777777" w:rsidR="00D07638" w:rsidRDefault="00D07638" w:rsidP="00D07638">
      <w:pPr>
        <w:pStyle w:val="Instructions"/>
      </w:pPr>
    </w:p>
    <w:p w14:paraId="7CAE7DF0" w14:textId="77777777" w:rsidR="00D07638" w:rsidRPr="00F6774C" w:rsidRDefault="00D07638" w:rsidP="00D07638">
      <w:pPr>
        <w:pStyle w:val="Instructions"/>
        <w:rPr>
          <w:b/>
        </w:rPr>
      </w:pPr>
      <w:r w:rsidRPr="00F6774C">
        <w:rPr>
          <w:b/>
        </w:rPr>
        <w:t>Headings for Operational Practices</w:t>
      </w:r>
    </w:p>
    <w:p w14:paraId="4D225766" w14:textId="77777777" w:rsidR="00D07638" w:rsidRDefault="00D07638" w:rsidP="00D07638">
      <w:pPr>
        <w:pStyle w:val="Instructions"/>
      </w:pPr>
    </w:p>
    <w:p w14:paraId="397FBD98" w14:textId="77777777" w:rsidR="00D07638" w:rsidRDefault="00D07638" w:rsidP="00D07638">
      <w:pPr>
        <w:pStyle w:val="Instructions"/>
      </w:pPr>
      <w:r>
        <w:t>Operational Practices should include, at a minimum, the following sections. Although the sections are listed in the preferred order, you can rearrange the order if necessary and/or repeat or rename some sections for good continuity.</w:t>
      </w:r>
    </w:p>
    <w:p w14:paraId="74994C61" w14:textId="77777777" w:rsidR="00D07638" w:rsidRDefault="00D07638" w:rsidP="00D07638">
      <w:pPr>
        <w:pStyle w:val="Instructions"/>
      </w:pPr>
    </w:p>
    <w:p w14:paraId="38140F1D" w14:textId="77777777" w:rsidR="00D07638" w:rsidRPr="00F6774C" w:rsidRDefault="00D07638" w:rsidP="00D07638">
      <w:pPr>
        <w:pStyle w:val="Instructions"/>
        <w:jc w:val="center"/>
        <w:rPr>
          <w:b/>
          <w:sz w:val="28"/>
        </w:rPr>
      </w:pPr>
      <w:r w:rsidRPr="00F6774C">
        <w:rPr>
          <w:b/>
          <w:sz w:val="28"/>
        </w:rPr>
        <w:t>DELETE THE SAMPLE HEADINGS BELOW if you do not use them.}</w:t>
      </w:r>
    </w:p>
    <w:p w14:paraId="74949855" w14:textId="77777777" w:rsidR="00D07638" w:rsidRDefault="00D07638" w:rsidP="00D07638">
      <w:pPr>
        <w:pStyle w:val="Heading3"/>
      </w:pPr>
      <w:bookmarkStart w:id="5" w:name="_Toc423180961"/>
      <w:bookmarkStart w:id="6" w:name="_Toc450819612"/>
      <w:bookmarkStart w:id="7" w:name="_Toc451331695"/>
      <w:r>
        <w:t>Key Performance Metrics</w:t>
      </w:r>
      <w:bookmarkEnd w:id="5"/>
      <w:bookmarkEnd w:id="6"/>
      <w:bookmarkEnd w:id="7"/>
    </w:p>
    <w:p w14:paraId="03A4FC0E" w14:textId="77777777" w:rsidR="00D07638" w:rsidRDefault="00D07638" w:rsidP="00D07638">
      <w:pPr>
        <w:pStyle w:val="Instructions"/>
        <w:numPr>
          <w:ilvl w:val="1"/>
          <w:numId w:val="24"/>
        </w:numPr>
      </w:pPr>
      <w:r>
        <w:t>Explain key performance metrics to be measured (if any) and provide very brief overview of theory behind them (if applicable)</w:t>
      </w:r>
    </w:p>
    <w:p w14:paraId="6B664C45" w14:textId="77777777" w:rsidR="00D07638" w:rsidRDefault="00D07638" w:rsidP="00D07638">
      <w:pPr>
        <w:pStyle w:val="Heading3"/>
      </w:pPr>
      <w:bookmarkStart w:id="8" w:name="_Toc423180962"/>
      <w:bookmarkStart w:id="9" w:name="_Toc450819613"/>
      <w:bookmarkStart w:id="10" w:name="_Toc451331696"/>
      <w:r>
        <w:lastRenderedPageBreak/>
        <w:t>Required Equipment</w:t>
      </w:r>
      <w:bookmarkEnd w:id="8"/>
      <w:bookmarkEnd w:id="9"/>
      <w:bookmarkEnd w:id="10"/>
    </w:p>
    <w:p w14:paraId="4E88F331" w14:textId="77777777" w:rsidR="00D07638" w:rsidRDefault="00D07638" w:rsidP="00D07638">
      <w:pPr>
        <w:pStyle w:val="Heading3"/>
      </w:pPr>
      <w:bookmarkStart w:id="11" w:name="_Toc423180963"/>
      <w:bookmarkStart w:id="12" w:name="_Toc450819614"/>
      <w:bookmarkStart w:id="13" w:name="_Toc451331697"/>
      <w:r>
        <w:t>Calibration and Equipment Preparation</w:t>
      </w:r>
      <w:bookmarkEnd w:id="11"/>
      <w:bookmarkEnd w:id="12"/>
      <w:bookmarkEnd w:id="13"/>
    </w:p>
    <w:p w14:paraId="76E69004" w14:textId="77777777" w:rsidR="00D07638" w:rsidRDefault="00D07638" w:rsidP="00D07638">
      <w:pPr>
        <w:pStyle w:val="Heading3"/>
      </w:pPr>
      <w:bookmarkStart w:id="14" w:name="_Toc423180964"/>
      <w:bookmarkStart w:id="15" w:name="_Toc450819615"/>
      <w:bookmarkStart w:id="16" w:name="_Toc451331698"/>
      <w:r>
        <w:t>Detailed Procedure</w:t>
      </w:r>
      <w:bookmarkEnd w:id="14"/>
      <w:bookmarkEnd w:id="15"/>
      <w:bookmarkEnd w:id="16"/>
    </w:p>
    <w:p w14:paraId="062FD4E7" w14:textId="77777777" w:rsidR="00D07638" w:rsidRDefault="00D07638" w:rsidP="00D07638">
      <w:pPr>
        <w:pStyle w:val="Heading3"/>
      </w:pPr>
      <w:bookmarkStart w:id="17" w:name="_Toc423180965"/>
      <w:bookmarkStart w:id="18" w:name="_Toc450819616"/>
      <w:bookmarkStart w:id="19" w:name="_Toc451331699"/>
      <w:r>
        <w:t>Recording of Results</w:t>
      </w:r>
      <w:bookmarkEnd w:id="17"/>
      <w:bookmarkEnd w:id="18"/>
      <w:bookmarkEnd w:id="19"/>
    </w:p>
    <w:p w14:paraId="740767AC" w14:textId="77777777" w:rsidR="00D07638" w:rsidRDefault="00D07638" w:rsidP="00D07638">
      <w:pPr>
        <w:pStyle w:val="Instructions"/>
        <w:numPr>
          <w:ilvl w:val="1"/>
          <w:numId w:val="24"/>
        </w:numPr>
      </w:pPr>
      <w:r>
        <w:t xml:space="preserve">Attach a </w:t>
      </w:r>
      <w:r w:rsidRPr="00EE427C">
        <w:t xml:space="preserve">sample spreadsheet </w:t>
      </w:r>
      <w:r>
        <w:t>or other tool and/or show tables to record results</w:t>
      </w:r>
    </w:p>
    <w:p w14:paraId="5B2135CE" w14:textId="77777777" w:rsidR="00D07638" w:rsidRDefault="00D07638" w:rsidP="00D07638">
      <w:pPr>
        <w:pStyle w:val="Heading3"/>
      </w:pPr>
      <w:bookmarkStart w:id="20" w:name="_Toc423180966"/>
      <w:bookmarkStart w:id="21" w:name="_Toc450819617"/>
      <w:bookmarkStart w:id="22" w:name="_Toc451331700"/>
      <w:r>
        <w:t>Analysis of Results and Examples</w:t>
      </w:r>
      <w:bookmarkEnd w:id="20"/>
      <w:bookmarkEnd w:id="21"/>
      <w:bookmarkEnd w:id="22"/>
    </w:p>
    <w:p w14:paraId="241A17A6" w14:textId="77777777" w:rsidR="00D07638" w:rsidRDefault="00D07638" w:rsidP="00D07638">
      <w:pPr>
        <w:pStyle w:val="Heading3"/>
      </w:pPr>
      <w:bookmarkStart w:id="23" w:name="_Toc423180967"/>
      <w:bookmarkStart w:id="24" w:name="_Toc450819618"/>
      <w:bookmarkStart w:id="25" w:name="_Toc451331701"/>
      <w:r>
        <w:t>Troubleshooting</w:t>
      </w:r>
      <w:bookmarkEnd w:id="23"/>
      <w:bookmarkEnd w:id="24"/>
      <w:bookmarkEnd w:id="25"/>
    </w:p>
    <w:p w14:paraId="1809FFCB" w14:textId="77777777" w:rsidR="00D07638" w:rsidRDefault="00D07638" w:rsidP="00D07638">
      <w:pPr>
        <w:pStyle w:val="Instructions"/>
        <w:numPr>
          <w:ilvl w:val="1"/>
          <w:numId w:val="24"/>
        </w:numPr>
      </w:pPr>
      <w:r>
        <w:t>This could be troubleshooting of the Operational Practice itself, or Troubleshooting as a task covered by the Operational Practice</w:t>
      </w:r>
    </w:p>
    <w:p w14:paraId="52A6C2F8" w14:textId="77777777" w:rsidR="00D07638" w:rsidRPr="00265EA7" w:rsidRDefault="00D07638" w:rsidP="00D07638">
      <w:r>
        <w:t>Replace this sample text with your text.</w:t>
      </w:r>
    </w:p>
    <w:p w14:paraId="62929515" w14:textId="77777777" w:rsidR="00D07638" w:rsidRDefault="00D07638" w:rsidP="00D07638">
      <w:pPr>
        <w:pStyle w:val="Heading2"/>
      </w:pPr>
      <w:bookmarkStart w:id="26" w:name="_Toc450819619"/>
      <w:bookmarkStart w:id="27" w:name="_Toc451331702"/>
      <w:r>
        <w:t>Conclusions</w:t>
      </w:r>
      <w:bookmarkEnd w:id="26"/>
      <w:bookmarkEnd w:id="27"/>
    </w:p>
    <w:p w14:paraId="2C6E4389" w14:textId="77777777" w:rsidR="00D07638" w:rsidRDefault="00D07638" w:rsidP="00D07638">
      <w:r>
        <w:t>Replace this sample text with your text.</w:t>
      </w:r>
    </w:p>
    <w:p w14:paraId="50F5AFCD" w14:textId="77777777" w:rsidR="00D07638" w:rsidRDefault="00D07638" w:rsidP="00D07638">
      <w:pPr>
        <w:pStyle w:val="Heading2"/>
      </w:pPr>
      <w:bookmarkStart w:id="28" w:name="_Toc423180957"/>
      <w:bookmarkStart w:id="29" w:name="_Toc450819620"/>
      <w:bookmarkStart w:id="30" w:name="_Toc451331703"/>
      <w:r>
        <w:t>Abbreviations and Definitions</w:t>
      </w:r>
      <w:bookmarkEnd w:id="28"/>
      <w:bookmarkEnd w:id="29"/>
      <w:bookmarkEnd w:id="30"/>
    </w:p>
    <w:p w14:paraId="7C661F17" w14:textId="77777777" w:rsidR="00D07638" w:rsidRPr="000D0033" w:rsidRDefault="00D07638" w:rsidP="00D07638">
      <w:pPr>
        <w:pStyle w:val="Heading3"/>
      </w:pPr>
      <w:bookmarkStart w:id="31" w:name="_Toc423180958"/>
      <w:bookmarkStart w:id="32" w:name="_Toc450819621"/>
      <w:bookmarkStart w:id="33" w:name="_Toc451331704"/>
      <w:r>
        <w:t>Abbreviations</w:t>
      </w:r>
      <w:bookmarkEnd w:id="31"/>
      <w:bookmarkEnd w:id="32"/>
      <w:bookmarkEnd w:id="33"/>
    </w:p>
    <w:p w14:paraId="74C3AA77" w14:textId="77777777" w:rsidR="00D07638" w:rsidRDefault="00D07638" w:rsidP="00D07638">
      <w:pPr>
        <w:pStyle w:val="Instructions"/>
      </w:pPr>
      <w:r w:rsidRPr="00564C6C">
        <w:t xml:space="preserve">{Delete these instructions: </w:t>
      </w:r>
      <w:r>
        <w:t xml:space="preserve">Put all abbreviations in this section. Words should </w:t>
      </w:r>
      <w:r w:rsidRPr="00E4037B">
        <w:rPr>
          <w:u w:val="single"/>
        </w:rPr>
        <w:t>not</w:t>
      </w:r>
      <w:r>
        <w:t xml:space="preserve"> be capitalized unless they are formal names. See examples below. </w:t>
      </w:r>
    </w:p>
    <w:p w14:paraId="116F93D7" w14:textId="77777777" w:rsidR="00D07638" w:rsidRDefault="00D07638" w:rsidP="00D07638">
      <w:pPr>
        <w:pStyle w:val="Instructions"/>
      </w:pPr>
    </w:p>
    <w:p w14:paraId="00875548" w14:textId="77777777" w:rsidR="00D07638" w:rsidRDefault="00D07638" w:rsidP="00D07638">
      <w:pPr>
        <w:pStyle w:val="Instructions"/>
      </w:pPr>
      <w:r w:rsidRPr="0032783A">
        <w:rPr>
          <w:u w:val="single"/>
        </w:rPr>
        <w:t xml:space="preserve">Examples below should be deleted </w:t>
      </w:r>
      <w:r>
        <w:t>if they are not contained in this document.}</w:t>
      </w:r>
    </w:p>
    <w:p w14:paraId="62DF6B25" w14:textId="77777777" w:rsidR="00D07638" w:rsidRDefault="00D07638" w:rsidP="00D07638"/>
    <w:tbl>
      <w:tblPr>
        <w:tblStyle w:val="TableGrid"/>
        <w:tblW w:w="9360" w:type="dxa"/>
        <w:tblLook w:val="04A0" w:firstRow="1" w:lastRow="0" w:firstColumn="1" w:lastColumn="0" w:noHBand="0" w:noVBand="1"/>
      </w:tblPr>
      <w:tblGrid>
        <w:gridCol w:w="2880"/>
        <w:gridCol w:w="6480"/>
      </w:tblGrid>
      <w:tr w:rsidR="00D07638" w14:paraId="067EC2D8" w14:textId="77777777" w:rsidTr="00DD3441">
        <w:tc>
          <w:tcPr>
            <w:tcW w:w="2880" w:type="dxa"/>
          </w:tcPr>
          <w:p w14:paraId="301E48EE" w14:textId="77777777" w:rsidR="00D07638" w:rsidRPr="00CA2E1C" w:rsidRDefault="00D07638" w:rsidP="00DD3441">
            <w:pPr>
              <w:pStyle w:val="Table-Body"/>
            </w:pPr>
            <w:r w:rsidRPr="00CA2E1C">
              <w:t>AP</w:t>
            </w:r>
          </w:p>
        </w:tc>
        <w:tc>
          <w:tcPr>
            <w:tcW w:w="6480" w:type="dxa"/>
          </w:tcPr>
          <w:p w14:paraId="14E09347" w14:textId="77777777" w:rsidR="00D07638" w:rsidRPr="00CA2E1C" w:rsidRDefault="00D07638" w:rsidP="00DD3441">
            <w:pPr>
              <w:pStyle w:val="Table-Body"/>
            </w:pPr>
            <w:r w:rsidRPr="00CA2E1C">
              <w:t>access point</w:t>
            </w:r>
          </w:p>
        </w:tc>
      </w:tr>
      <w:tr w:rsidR="00D07638" w14:paraId="535AF751" w14:textId="77777777" w:rsidTr="00DD3441">
        <w:tc>
          <w:tcPr>
            <w:tcW w:w="2880" w:type="dxa"/>
          </w:tcPr>
          <w:p w14:paraId="480586D9" w14:textId="77777777" w:rsidR="00D07638" w:rsidRPr="00CA2E1C" w:rsidRDefault="00D07638" w:rsidP="00DD3441">
            <w:pPr>
              <w:pStyle w:val="Table-Body"/>
            </w:pPr>
            <w:r w:rsidRPr="00CA2E1C">
              <w:t>bps</w:t>
            </w:r>
          </w:p>
        </w:tc>
        <w:tc>
          <w:tcPr>
            <w:tcW w:w="6480" w:type="dxa"/>
          </w:tcPr>
          <w:p w14:paraId="17131D62" w14:textId="77777777" w:rsidR="00D07638" w:rsidRPr="00CA2E1C" w:rsidRDefault="00D07638" w:rsidP="00DD3441">
            <w:pPr>
              <w:pStyle w:val="Table-Body"/>
            </w:pPr>
            <w:r w:rsidRPr="00CA2E1C">
              <w:t>bits per second</w:t>
            </w:r>
          </w:p>
        </w:tc>
      </w:tr>
      <w:tr w:rsidR="00D07638" w14:paraId="72967667" w14:textId="77777777" w:rsidTr="00DD3441">
        <w:tc>
          <w:tcPr>
            <w:tcW w:w="2880" w:type="dxa"/>
          </w:tcPr>
          <w:p w14:paraId="63CEB989" w14:textId="77777777" w:rsidR="00D07638" w:rsidRPr="00CA2E1C" w:rsidRDefault="00D07638" w:rsidP="00DD3441">
            <w:pPr>
              <w:pStyle w:val="Table-Body"/>
            </w:pPr>
            <w:r w:rsidRPr="00CA2E1C">
              <w:t>FEC</w:t>
            </w:r>
          </w:p>
        </w:tc>
        <w:tc>
          <w:tcPr>
            <w:tcW w:w="6480" w:type="dxa"/>
          </w:tcPr>
          <w:p w14:paraId="0CB0B82E" w14:textId="77777777" w:rsidR="00D07638" w:rsidRPr="00CA2E1C" w:rsidRDefault="00D07638" w:rsidP="00DD3441">
            <w:pPr>
              <w:pStyle w:val="Table-Body"/>
            </w:pPr>
            <w:r w:rsidRPr="00CA2E1C">
              <w:t>forward error correction</w:t>
            </w:r>
          </w:p>
        </w:tc>
      </w:tr>
      <w:tr w:rsidR="00D07638" w14:paraId="6413CD3C" w14:textId="77777777" w:rsidTr="00DD3441">
        <w:tc>
          <w:tcPr>
            <w:tcW w:w="2880" w:type="dxa"/>
          </w:tcPr>
          <w:p w14:paraId="11494861" w14:textId="77777777" w:rsidR="00D07638" w:rsidRPr="00CA2E1C" w:rsidRDefault="00D07638" w:rsidP="00DD3441">
            <w:pPr>
              <w:pStyle w:val="Table-Body"/>
            </w:pPr>
            <w:r w:rsidRPr="00CA2E1C">
              <w:t>HFC</w:t>
            </w:r>
          </w:p>
        </w:tc>
        <w:tc>
          <w:tcPr>
            <w:tcW w:w="6480" w:type="dxa"/>
          </w:tcPr>
          <w:p w14:paraId="436A6790" w14:textId="77777777" w:rsidR="00D07638" w:rsidRPr="00CA2E1C" w:rsidRDefault="00D07638" w:rsidP="00DD3441">
            <w:pPr>
              <w:pStyle w:val="Table-Body"/>
            </w:pPr>
            <w:r w:rsidRPr="00CA2E1C">
              <w:t>hybrid fiber-coax</w:t>
            </w:r>
          </w:p>
        </w:tc>
      </w:tr>
      <w:tr w:rsidR="00D07638" w14:paraId="0EF62120" w14:textId="77777777" w:rsidTr="00DD3441">
        <w:tc>
          <w:tcPr>
            <w:tcW w:w="2880" w:type="dxa"/>
          </w:tcPr>
          <w:p w14:paraId="66B57367" w14:textId="77777777" w:rsidR="00D07638" w:rsidRPr="00CA2E1C" w:rsidRDefault="00D07638" w:rsidP="00DD3441">
            <w:pPr>
              <w:pStyle w:val="Table-Body"/>
            </w:pPr>
            <w:r w:rsidRPr="00CA2E1C">
              <w:t>HD</w:t>
            </w:r>
          </w:p>
        </w:tc>
        <w:tc>
          <w:tcPr>
            <w:tcW w:w="6480" w:type="dxa"/>
          </w:tcPr>
          <w:p w14:paraId="5A1912E1" w14:textId="77777777" w:rsidR="00D07638" w:rsidRPr="00CA2E1C" w:rsidRDefault="00D07638" w:rsidP="00DD3441">
            <w:pPr>
              <w:pStyle w:val="Table-Body"/>
            </w:pPr>
            <w:r w:rsidRPr="00CA2E1C">
              <w:t>high definition</w:t>
            </w:r>
          </w:p>
        </w:tc>
      </w:tr>
      <w:tr w:rsidR="00D07638" w14:paraId="05929480" w14:textId="77777777" w:rsidTr="00DD3441">
        <w:tc>
          <w:tcPr>
            <w:tcW w:w="2880" w:type="dxa"/>
          </w:tcPr>
          <w:p w14:paraId="136184DF" w14:textId="77777777" w:rsidR="00D07638" w:rsidRPr="00CA2E1C" w:rsidRDefault="00D07638" w:rsidP="00DD3441">
            <w:pPr>
              <w:pStyle w:val="Table-Body"/>
            </w:pPr>
            <w:r w:rsidRPr="00CA2E1C">
              <w:t>Hz</w:t>
            </w:r>
          </w:p>
        </w:tc>
        <w:tc>
          <w:tcPr>
            <w:tcW w:w="6480" w:type="dxa"/>
          </w:tcPr>
          <w:p w14:paraId="1F3313FD" w14:textId="77777777" w:rsidR="00D07638" w:rsidRPr="00CA2E1C" w:rsidRDefault="00D07638" w:rsidP="00DD3441">
            <w:pPr>
              <w:pStyle w:val="Table-Body"/>
            </w:pPr>
            <w:r w:rsidRPr="00CA2E1C">
              <w:t>hertz</w:t>
            </w:r>
          </w:p>
        </w:tc>
      </w:tr>
      <w:tr w:rsidR="00D07638" w14:paraId="70278520" w14:textId="77777777" w:rsidTr="00DD3441">
        <w:tc>
          <w:tcPr>
            <w:tcW w:w="2880" w:type="dxa"/>
          </w:tcPr>
          <w:p w14:paraId="63579FD4" w14:textId="77777777" w:rsidR="00D07638" w:rsidRPr="00CA2E1C" w:rsidRDefault="00D07638" w:rsidP="00D07638">
            <w:pPr>
              <w:pStyle w:val="Table-Body"/>
            </w:pPr>
            <w:r w:rsidRPr="00CA2E1C">
              <w:t>SCTE</w:t>
            </w:r>
          </w:p>
        </w:tc>
        <w:tc>
          <w:tcPr>
            <w:tcW w:w="6480" w:type="dxa"/>
          </w:tcPr>
          <w:p w14:paraId="339B8419" w14:textId="77777777" w:rsidR="00D07638" w:rsidRDefault="00D07638" w:rsidP="00D07638">
            <w:pPr>
              <w:pStyle w:val="Table-Body"/>
            </w:pPr>
            <w:r w:rsidRPr="00CA2E1C">
              <w:t>Society of Cable Telecommunications Engineers</w:t>
            </w:r>
          </w:p>
        </w:tc>
      </w:tr>
    </w:tbl>
    <w:p w14:paraId="372B18DB" w14:textId="77777777" w:rsidR="00D07638" w:rsidRDefault="00D07638" w:rsidP="00D07638">
      <w:pPr>
        <w:pStyle w:val="Heading3"/>
      </w:pPr>
      <w:bookmarkStart w:id="34" w:name="_Toc423180959"/>
      <w:bookmarkStart w:id="35" w:name="_Toc450819622"/>
      <w:bookmarkStart w:id="36" w:name="_Toc451331705"/>
      <w:r>
        <w:t>Definitions</w:t>
      </w:r>
      <w:bookmarkEnd w:id="34"/>
      <w:bookmarkEnd w:id="35"/>
      <w:bookmarkEnd w:id="36"/>
    </w:p>
    <w:p w14:paraId="0B6569B2" w14:textId="77777777" w:rsidR="00D07638" w:rsidRDefault="00D07638" w:rsidP="00D07638">
      <w:pPr>
        <w:pStyle w:val="Instructions"/>
      </w:pPr>
      <w:r w:rsidRPr="00564C6C">
        <w:t xml:space="preserve">{Delete these instructions: </w:t>
      </w:r>
      <w:r>
        <w:t xml:space="preserve">Put definitions in this section. </w:t>
      </w:r>
    </w:p>
    <w:p w14:paraId="4C9486DD" w14:textId="77777777" w:rsidR="00D07638" w:rsidRDefault="00D07638" w:rsidP="00D07638">
      <w:pPr>
        <w:pStyle w:val="Instructions"/>
      </w:pPr>
    </w:p>
    <w:p w14:paraId="7906A4C6" w14:textId="77777777" w:rsidR="00D07638" w:rsidRDefault="00D07638" w:rsidP="00D07638">
      <w:pPr>
        <w:pStyle w:val="Instructions"/>
      </w:pPr>
      <w:r w:rsidRPr="00291D37">
        <w:rPr>
          <w:u w:val="single"/>
        </w:rPr>
        <w:t>Examples below should be deleted</w:t>
      </w:r>
      <w:r>
        <w:t xml:space="preserve"> if they are not contained in this document.}</w:t>
      </w:r>
    </w:p>
    <w:p w14:paraId="0EEC2DA1" w14:textId="77777777" w:rsidR="00D07638" w:rsidRDefault="00D07638" w:rsidP="00D07638">
      <w:pPr>
        <w:pStyle w:val="Norm-NoSpaceAbove"/>
        <w:tabs>
          <w:tab w:val="left" w:pos="2880"/>
        </w:tabs>
        <w:ind w:left="2880" w:hanging="2880"/>
      </w:pPr>
    </w:p>
    <w:tbl>
      <w:tblPr>
        <w:tblStyle w:val="TableGrid"/>
        <w:tblW w:w="9360" w:type="dxa"/>
        <w:tblLook w:val="04A0" w:firstRow="1" w:lastRow="0" w:firstColumn="1" w:lastColumn="0" w:noHBand="0" w:noVBand="1"/>
      </w:tblPr>
      <w:tblGrid>
        <w:gridCol w:w="2880"/>
        <w:gridCol w:w="6480"/>
      </w:tblGrid>
      <w:tr w:rsidR="00D07638" w14:paraId="7849AA2E" w14:textId="77777777" w:rsidTr="00DD3441">
        <w:tc>
          <w:tcPr>
            <w:tcW w:w="2880" w:type="dxa"/>
          </w:tcPr>
          <w:p w14:paraId="159F29F8" w14:textId="77777777" w:rsidR="00D07638" w:rsidRPr="003844CF" w:rsidRDefault="00D07638" w:rsidP="00DD3441">
            <w:pPr>
              <w:pStyle w:val="Table-Body"/>
            </w:pPr>
            <w:r w:rsidRPr="003844CF">
              <w:t>Downstream</w:t>
            </w:r>
          </w:p>
        </w:tc>
        <w:tc>
          <w:tcPr>
            <w:tcW w:w="6480" w:type="dxa"/>
          </w:tcPr>
          <w:p w14:paraId="1619D694" w14:textId="77777777" w:rsidR="00D07638" w:rsidRPr="003844CF" w:rsidRDefault="00D07638" w:rsidP="00DD3441">
            <w:pPr>
              <w:pStyle w:val="Table-Body"/>
            </w:pPr>
            <w:r w:rsidRPr="003844CF">
              <w:t>Information flowing from the hub to the user</w:t>
            </w:r>
          </w:p>
        </w:tc>
      </w:tr>
      <w:tr w:rsidR="00D07638" w14:paraId="3DA5856A" w14:textId="77777777" w:rsidTr="00DD3441">
        <w:tc>
          <w:tcPr>
            <w:tcW w:w="2880" w:type="dxa"/>
          </w:tcPr>
          <w:p w14:paraId="3D128C50" w14:textId="77777777" w:rsidR="00D07638" w:rsidRPr="003844CF" w:rsidRDefault="00D07638" w:rsidP="00DD3441">
            <w:pPr>
              <w:pStyle w:val="Table-Body"/>
            </w:pPr>
            <w:r w:rsidRPr="003844CF">
              <w:t>Upstream</w:t>
            </w:r>
          </w:p>
        </w:tc>
        <w:tc>
          <w:tcPr>
            <w:tcW w:w="6480" w:type="dxa"/>
          </w:tcPr>
          <w:p w14:paraId="0B9DBE98" w14:textId="77777777" w:rsidR="00D07638" w:rsidRDefault="00D07638" w:rsidP="00DD3441">
            <w:pPr>
              <w:pStyle w:val="Table-Body"/>
            </w:pPr>
            <w:r w:rsidRPr="003844CF">
              <w:t>Information flowing from the user to the hub</w:t>
            </w:r>
          </w:p>
        </w:tc>
      </w:tr>
    </w:tbl>
    <w:p w14:paraId="686DA23B" w14:textId="77777777" w:rsidR="00D07638" w:rsidRPr="00265EA7" w:rsidRDefault="00D07638" w:rsidP="00D07638"/>
    <w:p w14:paraId="650E016D" w14:textId="6E511237" w:rsidR="00A27F8F" w:rsidRDefault="00A27F8F" w:rsidP="00440BB4">
      <w:pPr>
        <w:pStyle w:val="Heading2"/>
      </w:pPr>
      <w:bookmarkStart w:id="37" w:name="_Toc451331706"/>
      <w:r>
        <w:t>Bibliography</w:t>
      </w:r>
      <w:r w:rsidR="00237B71">
        <w:t xml:space="preserve"> and</w:t>
      </w:r>
      <w:r w:rsidR="00042139">
        <w:t xml:space="preserve"> References</w:t>
      </w:r>
      <w:bookmarkEnd w:id="37"/>
    </w:p>
    <w:p w14:paraId="6559AC34" w14:textId="77777777" w:rsidR="0032783A" w:rsidRDefault="00E4037B" w:rsidP="00E4037B">
      <w:pPr>
        <w:pStyle w:val="Instructions"/>
      </w:pPr>
      <w:r w:rsidRPr="00564C6C">
        <w:t>{Delete these instructions:</w:t>
      </w:r>
      <w:r>
        <w:t xml:space="preserve"> </w:t>
      </w:r>
      <w:r w:rsidR="007655A4">
        <w:t>I</w:t>
      </w:r>
      <w:r w:rsidRPr="00E4037B">
        <w:t>nclude an annotated bibliography of key resources providing additional background information on your topic</w:t>
      </w:r>
      <w:r>
        <w:t>.</w:t>
      </w:r>
      <w:r w:rsidR="00AF11D9">
        <w:t xml:space="preserve"> See examples below. </w:t>
      </w:r>
    </w:p>
    <w:p w14:paraId="3C303F87" w14:textId="77777777" w:rsidR="0032783A" w:rsidRDefault="0032783A" w:rsidP="00E4037B">
      <w:pPr>
        <w:pStyle w:val="Instructions"/>
      </w:pPr>
    </w:p>
    <w:p w14:paraId="2201E274" w14:textId="77777777" w:rsidR="00E4037B" w:rsidRDefault="00AF11D9" w:rsidP="00E4037B">
      <w:pPr>
        <w:pStyle w:val="Instructions"/>
      </w:pPr>
      <w:r w:rsidRPr="0032783A">
        <w:rPr>
          <w:u w:val="single"/>
        </w:rPr>
        <w:t>Examples below should be deleted</w:t>
      </w:r>
      <w:r>
        <w:t>.</w:t>
      </w:r>
      <w:r w:rsidR="00E4037B">
        <w:t>}</w:t>
      </w:r>
    </w:p>
    <w:p w14:paraId="3D594FC3" w14:textId="77777777" w:rsidR="007655A4" w:rsidRPr="006D362A" w:rsidRDefault="007655A4" w:rsidP="007655A4">
      <w:pPr>
        <w:autoSpaceDE w:val="0"/>
        <w:autoSpaceDN w:val="0"/>
        <w:adjustRightInd w:val="0"/>
        <w:rPr>
          <w:lang w:val="en-GB"/>
        </w:rPr>
      </w:pPr>
      <w:r w:rsidRPr="006D362A">
        <w:rPr>
          <w:bCs/>
          <w:lang w:eastAsia="en-US"/>
        </w:rPr>
        <w:t>ANSI C63.5-2006:</w:t>
      </w:r>
      <w:r>
        <w:rPr>
          <w:bCs/>
          <w:i/>
          <w:lang w:eastAsia="en-US"/>
        </w:rPr>
        <w:t xml:space="preserve"> </w:t>
      </w:r>
      <w:r w:rsidRPr="006D362A">
        <w:rPr>
          <w:bCs/>
          <w:i/>
          <w:lang w:eastAsia="en-US"/>
        </w:rPr>
        <w:t>American National Standard Electromagnetic Compatibility–Radiated Emission Measurements in Electromagnetic Interference (EMI) Control–Calibration of Antennas (9 kHz to 40 GHz)</w:t>
      </w:r>
      <w:r>
        <w:rPr>
          <w:bCs/>
          <w:lang w:eastAsia="en-US"/>
        </w:rPr>
        <w:t>; Institute of Electrical and Electronics Engineers</w:t>
      </w:r>
    </w:p>
    <w:p w14:paraId="2655BA97" w14:textId="77777777" w:rsidR="007655A4" w:rsidRPr="006D362A" w:rsidRDefault="007655A4" w:rsidP="007655A4">
      <w:pPr>
        <w:rPr>
          <w:i/>
          <w:iCs/>
        </w:rPr>
      </w:pPr>
      <w:r w:rsidRPr="006D362A">
        <w:rPr>
          <w:i/>
          <w:iCs/>
        </w:rPr>
        <w:t>The ARRL Antenna Book, 20</w:t>
      </w:r>
      <w:r w:rsidRPr="006D362A">
        <w:rPr>
          <w:i/>
          <w:iCs/>
          <w:vertAlign w:val="superscript"/>
        </w:rPr>
        <w:t>th</w:t>
      </w:r>
      <w:r w:rsidRPr="006D362A">
        <w:rPr>
          <w:i/>
          <w:iCs/>
        </w:rPr>
        <w:t xml:space="preserve"> </w:t>
      </w:r>
      <w:r>
        <w:rPr>
          <w:i/>
          <w:iCs/>
        </w:rPr>
        <w:t xml:space="preserve">Ed.; </w:t>
      </w:r>
      <w:r w:rsidRPr="00D95D48">
        <w:rPr>
          <w:iCs/>
        </w:rPr>
        <w:t>American Radio Relay League</w:t>
      </w:r>
    </w:p>
    <w:p w14:paraId="41E40906" w14:textId="77777777" w:rsidR="007655A4" w:rsidRDefault="007655A4" w:rsidP="007655A4">
      <w:pPr>
        <w:rPr>
          <w:iCs/>
        </w:rPr>
      </w:pPr>
      <w:r>
        <w:rPr>
          <w:iCs/>
        </w:rPr>
        <w:t>Code of Federal Regulations, Title 47, Part 76</w:t>
      </w:r>
    </w:p>
    <w:p w14:paraId="643B00AC" w14:textId="77777777" w:rsidR="007655A4" w:rsidRDefault="007655A4" w:rsidP="007655A4">
      <w:pPr>
        <w:rPr>
          <w:iCs/>
        </w:rPr>
      </w:pPr>
      <w:r w:rsidRPr="00517922">
        <w:rPr>
          <w:i/>
          <w:iCs/>
        </w:rPr>
        <w:t>Reflections: Transmission Lines and Antennas</w:t>
      </w:r>
      <w:r>
        <w:rPr>
          <w:iCs/>
        </w:rPr>
        <w:t>, M. Walter Maxwell; American Radio Relay League</w:t>
      </w:r>
    </w:p>
    <w:p w14:paraId="4695A9FD" w14:textId="77777777" w:rsidR="00CC4286" w:rsidRDefault="00CC4286" w:rsidP="007655A4">
      <w:pPr>
        <w:rPr>
          <w:iCs/>
        </w:rPr>
      </w:pPr>
    </w:p>
    <w:p w14:paraId="76A73123" w14:textId="77777777" w:rsidR="00F53C35" w:rsidRDefault="00F53C35">
      <w:pPr>
        <w:spacing w:before="0"/>
        <w:rPr>
          <w:iCs/>
        </w:rPr>
      </w:pPr>
      <w:r>
        <w:rPr>
          <w:iCs/>
        </w:rPr>
        <w:br w:type="page"/>
      </w:r>
    </w:p>
    <w:p w14:paraId="071510F1" w14:textId="77777777" w:rsidR="00F53C35" w:rsidRDefault="00F53C35" w:rsidP="007655A4">
      <w:pPr>
        <w:rPr>
          <w:iCs/>
        </w:rPr>
      </w:pPr>
    </w:p>
    <w:p w14:paraId="4E379F87" w14:textId="77777777" w:rsidR="00786739" w:rsidRDefault="006D3518" w:rsidP="00786739">
      <w:pPr>
        <w:pStyle w:val="Heading1"/>
      </w:pPr>
      <w:bookmarkStart w:id="38" w:name="_Toc411256355"/>
      <w:bookmarkStart w:id="39" w:name="_Toc451331707"/>
      <w:r>
        <w:t>Instructions</w:t>
      </w:r>
      <w:bookmarkEnd w:id="38"/>
      <w:r w:rsidR="00786739" w:rsidRPr="00786739">
        <w:t xml:space="preserve"> </w:t>
      </w:r>
      <w:r w:rsidR="00786739">
        <w:t>and Sam</w:t>
      </w:r>
      <w:r w:rsidR="00786739" w:rsidRPr="00774396">
        <w:t>p</w:t>
      </w:r>
      <w:r w:rsidR="00786739">
        <w:t xml:space="preserve">le Text - </w:t>
      </w:r>
      <w:r w:rsidR="00786739">
        <w:br/>
      </w:r>
      <w:r w:rsidR="00786739" w:rsidRPr="004C67DE">
        <w:rPr>
          <w:highlight w:val="yellow"/>
        </w:rPr>
        <w:t xml:space="preserve">Delete </w:t>
      </w:r>
      <w:r w:rsidR="00786739">
        <w:rPr>
          <w:highlight w:val="yellow"/>
        </w:rPr>
        <w:t xml:space="preserve">This ENTIRE SECTION </w:t>
      </w:r>
      <w:r w:rsidR="00786739" w:rsidRPr="004C67DE">
        <w:rPr>
          <w:highlight w:val="yellow"/>
        </w:rPr>
        <w:t>Before Publication</w:t>
      </w:r>
      <w:bookmarkEnd w:id="39"/>
    </w:p>
    <w:p w14:paraId="46EFDDCD" w14:textId="77777777" w:rsidR="00786739" w:rsidRDefault="00786739" w:rsidP="00786739">
      <w:pPr>
        <w:pStyle w:val="Heading2"/>
        <w:numPr>
          <w:ilvl w:val="0"/>
          <w:numId w:val="22"/>
        </w:numPr>
      </w:pPr>
      <w:bookmarkStart w:id="40" w:name="_Toc434326075"/>
      <w:bookmarkStart w:id="41" w:name="_Toc451331708"/>
      <w:bookmarkStart w:id="42" w:name="_Toc526586876"/>
      <w:r>
        <w:t>Usage of Styles</w:t>
      </w:r>
      <w:bookmarkEnd w:id="40"/>
      <w:bookmarkEnd w:id="41"/>
    </w:p>
    <w:p w14:paraId="7B1CE08E" w14:textId="77777777" w:rsidR="00786739" w:rsidRDefault="00786739" w:rsidP="00786739">
      <w:r>
        <w:t>Use the following Sty</w:t>
      </w:r>
      <w:r w:rsidRPr="00AA776E">
        <w:t>les. To apply a style in Word 2007 and later, click on the name of a style in the Styles group on the Ho</w:t>
      </w:r>
      <w:r w:rsidRPr="002A5E62">
        <w:t>me tab</w:t>
      </w:r>
      <w:r>
        <w:t>.</w:t>
      </w:r>
    </w:p>
    <w:p w14:paraId="1DDF94AF" w14:textId="77777777" w:rsidR="00786739" w:rsidRDefault="00786739" w:rsidP="00786739">
      <w:pPr>
        <w:pStyle w:val="ListParagraph"/>
        <w:numPr>
          <w:ilvl w:val="0"/>
          <w:numId w:val="23"/>
        </w:numPr>
        <w:tabs>
          <w:tab w:val="left" w:pos="720"/>
          <w:tab w:val="left" w:pos="3060"/>
        </w:tabs>
        <w:ind w:left="3060" w:hanging="2700"/>
      </w:pPr>
      <w:r>
        <w:t>Heading 1</w:t>
      </w:r>
      <w:r>
        <w:tab/>
        <w:t>For all major section headings. Not usually used in standards.</w:t>
      </w:r>
    </w:p>
    <w:p w14:paraId="2557C309" w14:textId="77777777" w:rsidR="00786739" w:rsidRDefault="00786739" w:rsidP="00786739">
      <w:pPr>
        <w:pStyle w:val="Norm-NoSpaceAbove"/>
        <w:numPr>
          <w:ilvl w:val="0"/>
          <w:numId w:val="23"/>
        </w:numPr>
        <w:tabs>
          <w:tab w:val="left" w:pos="720"/>
          <w:tab w:val="left" w:pos="3060"/>
        </w:tabs>
        <w:ind w:left="3060" w:hanging="2700"/>
      </w:pPr>
      <w:r>
        <w:t>Heading 2 through 5</w:t>
      </w:r>
      <w:r>
        <w:tab/>
        <w:t>For all subordinate section headings</w:t>
      </w:r>
    </w:p>
    <w:p w14:paraId="32E1F25B" w14:textId="77777777" w:rsidR="00786739" w:rsidRDefault="00786739" w:rsidP="00786739">
      <w:pPr>
        <w:pStyle w:val="Norm-NoSpaceAbove"/>
        <w:numPr>
          <w:ilvl w:val="0"/>
          <w:numId w:val="23"/>
        </w:numPr>
        <w:tabs>
          <w:tab w:val="left" w:pos="720"/>
          <w:tab w:val="left" w:pos="3060"/>
        </w:tabs>
        <w:ind w:left="3060" w:hanging="2700"/>
      </w:pPr>
      <w:r>
        <w:t>Normal</w:t>
      </w:r>
      <w:r>
        <w:tab/>
        <w:t>For all normal text. The Normal style automatically provides a blank line between paragraphs.</w:t>
      </w:r>
    </w:p>
    <w:p w14:paraId="211B6ED8" w14:textId="77777777" w:rsidR="00786739" w:rsidRDefault="00786739" w:rsidP="00786739">
      <w:pPr>
        <w:pStyle w:val="Norm-NoSpaceAbove"/>
        <w:numPr>
          <w:ilvl w:val="0"/>
          <w:numId w:val="23"/>
        </w:numPr>
        <w:tabs>
          <w:tab w:val="left" w:pos="720"/>
          <w:tab w:val="left" w:pos="3060"/>
        </w:tabs>
        <w:ind w:left="3060" w:hanging="2700"/>
      </w:pPr>
      <w:r>
        <w:t>Norm-No Space Above</w:t>
      </w:r>
      <w:r>
        <w:tab/>
        <w:t>For all normal text for which you do not want a blank line above the paragraph. This style is useful for bulleted lists and inside tables, where blank lines above each paragraph are not desired.</w:t>
      </w:r>
    </w:p>
    <w:p w14:paraId="34780985" w14:textId="77777777" w:rsidR="00786739" w:rsidRDefault="00786739" w:rsidP="00786739">
      <w:pPr>
        <w:pStyle w:val="Norm-NoSpaceAbove"/>
        <w:numPr>
          <w:ilvl w:val="0"/>
          <w:numId w:val="23"/>
        </w:numPr>
        <w:tabs>
          <w:tab w:val="left" w:pos="720"/>
          <w:tab w:val="left" w:pos="3060"/>
        </w:tabs>
        <w:ind w:left="3060" w:hanging="2700"/>
      </w:pPr>
      <w:r>
        <w:t>Figure</w:t>
      </w:r>
      <w:r>
        <w:tab/>
        <w:t>For the paragraph containing a figure</w:t>
      </w:r>
    </w:p>
    <w:p w14:paraId="7C11FDDE" w14:textId="77777777" w:rsidR="00786739" w:rsidRDefault="00786739" w:rsidP="00786739">
      <w:pPr>
        <w:pStyle w:val="Norm-NoSpaceAbove"/>
        <w:numPr>
          <w:ilvl w:val="0"/>
          <w:numId w:val="23"/>
        </w:numPr>
        <w:tabs>
          <w:tab w:val="left" w:pos="720"/>
          <w:tab w:val="left" w:pos="3060"/>
        </w:tabs>
        <w:ind w:left="3060" w:hanging="2700"/>
      </w:pPr>
      <w:proofErr w:type="spellStart"/>
      <w:r>
        <w:t>FigureCaption</w:t>
      </w:r>
      <w:proofErr w:type="spellEnd"/>
      <w:r>
        <w:tab/>
        <w:t>For the caption below all figures</w:t>
      </w:r>
    </w:p>
    <w:p w14:paraId="59452396" w14:textId="77777777" w:rsidR="00786739" w:rsidRDefault="00786739" w:rsidP="00786739">
      <w:pPr>
        <w:pStyle w:val="Norm-NoSpaceAbove"/>
        <w:numPr>
          <w:ilvl w:val="0"/>
          <w:numId w:val="23"/>
        </w:numPr>
        <w:tabs>
          <w:tab w:val="left" w:pos="720"/>
          <w:tab w:val="left" w:pos="3060"/>
        </w:tabs>
        <w:ind w:left="3060" w:hanging="2700"/>
      </w:pPr>
      <w:proofErr w:type="spellStart"/>
      <w:r>
        <w:t>TableCaption</w:t>
      </w:r>
      <w:proofErr w:type="spellEnd"/>
      <w:r>
        <w:tab/>
        <w:t>For the title above all tables</w:t>
      </w:r>
    </w:p>
    <w:p w14:paraId="4C7307BC" w14:textId="77777777" w:rsidR="00786739" w:rsidRDefault="00786739" w:rsidP="00786739">
      <w:pPr>
        <w:pStyle w:val="Norm-NoSpaceAbove"/>
        <w:numPr>
          <w:ilvl w:val="0"/>
          <w:numId w:val="23"/>
        </w:numPr>
        <w:tabs>
          <w:tab w:val="left" w:pos="720"/>
          <w:tab w:val="left" w:pos="3060"/>
        </w:tabs>
      </w:pPr>
      <w:r>
        <w:t>Table-Heading</w:t>
      </w:r>
      <w:r>
        <w:tab/>
        <w:t>For the first row in a table</w:t>
      </w:r>
    </w:p>
    <w:p w14:paraId="73FC93C1" w14:textId="77777777" w:rsidR="00786739" w:rsidRDefault="00786739" w:rsidP="00786739">
      <w:pPr>
        <w:pStyle w:val="Norm-NoSpaceAbove"/>
        <w:numPr>
          <w:ilvl w:val="0"/>
          <w:numId w:val="23"/>
        </w:numPr>
        <w:tabs>
          <w:tab w:val="left" w:pos="720"/>
          <w:tab w:val="left" w:pos="3060"/>
        </w:tabs>
      </w:pPr>
      <w:r>
        <w:t>Table-Left</w:t>
      </w:r>
      <w:r>
        <w:tab/>
        <w:t>Left-justifies text in a table</w:t>
      </w:r>
    </w:p>
    <w:p w14:paraId="3BBD58DC" w14:textId="77777777" w:rsidR="00786739" w:rsidRPr="00596CE2" w:rsidRDefault="00786739" w:rsidP="00786739">
      <w:pPr>
        <w:pStyle w:val="Norm-NoSpaceAbove"/>
        <w:numPr>
          <w:ilvl w:val="0"/>
          <w:numId w:val="23"/>
        </w:numPr>
        <w:tabs>
          <w:tab w:val="left" w:pos="720"/>
          <w:tab w:val="left" w:pos="3060"/>
        </w:tabs>
      </w:pPr>
      <w:r>
        <w:t>Table-Center</w:t>
      </w:r>
      <w:r>
        <w:tab/>
        <w:t>Center-justifies text in a table</w:t>
      </w:r>
    </w:p>
    <w:p w14:paraId="6A06D29A" w14:textId="77777777" w:rsidR="00786739" w:rsidRDefault="00786739" w:rsidP="00786739">
      <w:pPr>
        <w:pStyle w:val="Heading2"/>
        <w:numPr>
          <w:ilvl w:val="0"/>
          <w:numId w:val="22"/>
        </w:numPr>
      </w:pPr>
      <w:bookmarkStart w:id="43" w:name="_Toc434326076"/>
      <w:bookmarkStart w:id="44" w:name="_Toc451331709"/>
      <w:r>
        <w:t>Initial Usage of Abbreviations</w:t>
      </w:r>
      <w:bookmarkEnd w:id="43"/>
      <w:bookmarkEnd w:id="44"/>
    </w:p>
    <w:p w14:paraId="22CA4041" w14:textId="77777777" w:rsidR="00786739" w:rsidRDefault="00786739" w:rsidP="00786739">
      <w:r>
        <w:t>Spell out each abbreviation the first time it is used in your paper. For example: “Turn on the access point (AP) before proceeding.”</w:t>
      </w:r>
    </w:p>
    <w:p w14:paraId="440FBD14" w14:textId="77777777" w:rsidR="00786739" w:rsidRDefault="00786739" w:rsidP="00786739">
      <w:r>
        <w:t>Words should not be capitalized unless they are formal names. Every abbreviation used in the document should be included in the abbreviation list.</w:t>
      </w:r>
    </w:p>
    <w:p w14:paraId="2AD57C56" w14:textId="77777777" w:rsidR="00786739" w:rsidRDefault="00786739" w:rsidP="00786739">
      <w:pPr>
        <w:pStyle w:val="Heading2"/>
        <w:numPr>
          <w:ilvl w:val="0"/>
          <w:numId w:val="15"/>
        </w:numPr>
      </w:pPr>
      <w:bookmarkStart w:id="45" w:name="_Toc434326077"/>
      <w:bookmarkStart w:id="46" w:name="_Toc451331710"/>
      <w:r>
        <w:t>Copying Text From Other Sources</w:t>
      </w:r>
      <w:bookmarkEnd w:id="45"/>
      <w:bookmarkEnd w:id="46"/>
    </w:p>
    <w:p w14:paraId="5B0FC170" w14:textId="77777777" w:rsidR="00786739" w:rsidRPr="006F3B69" w:rsidRDefault="00786739" w:rsidP="00786739">
      <w:r w:rsidRPr="006F3B69">
        <w:t xml:space="preserve">When </w:t>
      </w:r>
      <w:r>
        <w:t>copying</w:t>
      </w:r>
      <w:r w:rsidRPr="006F3B69">
        <w:t xml:space="preserve"> text from other sources, make sure to “Paste Special”</w:t>
      </w:r>
      <w:r>
        <w:t>, “Unformatted Text” or ”Paste Options”,</w:t>
      </w:r>
      <w:r w:rsidRPr="006F3B69">
        <w:t xml:space="preserve"> “Keep Text Only” so you don’t alter the</w:t>
      </w:r>
      <w:r>
        <w:t xml:space="preserve"> styles used in this document. </w:t>
      </w:r>
      <w:r w:rsidRPr="006F3B69">
        <w:t xml:space="preserve">Cut and paste figures individually so they match the style of this document as well. </w:t>
      </w:r>
      <w:r>
        <w:t>If any text or figure comes from another source,</w:t>
      </w:r>
      <w:r w:rsidRPr="006F3B69">
        <w:t xml:space="preserve"> make sure to reference the original source.</w:t>
      </w:r>
    </w:p>
    <w:p w14:paraId="067CC97F" w14:textId="77777777" w:rsidR="00786739" w:rsidRDefault="00786739" w:rsidP="00786739">
      <w:pPr>
        <w:pStyle w:val="Heading2"/>
        <w:numPr>
          <w:ilvl w:val="0"/>
          <w:numId w:val="22"/>
        </w:numPr>
      </w:pPr>
      <w:bookmarkStart w:id="47" w:name="_Toc434326078"/>
      <w:bookmarkStart w:id="48" w:name="_Toc451331711"/>
      <w:r>
        <w:t>Updating Document Fields</w:t>
      </w:r>
      <w:bookmarkEnd w:id="47"/>
      <w:bookmarkEnd w:id="48"/>
    </w:p>
    <w:p w14:paraId="7C4ABE83" w14:textId="77777777" w:rsidR="00786739" w:rsidRDefault="00786739" w:rsidP="00786739">
      <w:r>
        <w:t xml:space="preserve">After inserting headings, tables or figures, select all text in the </w:t>
      </w:r>
      <w:r w:rsidRPr="00B64938">
        <w:t xml:space="preserve">document with control-A and then </w:t>
      </w:r>
      <w:r>
        <w:t xml:space="preserve">update the fields with </w:t>
      </w:r>
      <w:r w:rsidRPr="00B64938">
        <w:t>F9</w:t>
      </w:r>
      <w:r>
        <w:t xml:space="preserve"> on Windows or with Command-A and then Option-fn-F9 on a Mac</w:t>
      </w:r>
      <w:r w:rsidRPr="00B64938">
        <w:t>. When prompted, select “Update entire table” (this question could</w:t>
      </w:r>
      <w:r>
        <w:t xml:space="preserve"> pop up several times). </w:t>
      </w:r>
    </w:p>
    <w:p w14:paraId="5A7B9C54" w14:textId="77777777" w:rsidR="00786739" w:rsidRDefault="00786739" w:rsidP="00786739">
      <w:pPr>
        <w:pStyle w:val="Figure"/>
      </w:pPr>
      <w:r>
        <w:rPr>
          <w:noProof/>
          <w:lang w:eastAsia="en-US"/>
        </w:rPr>
        <w:lastRenderedPageBreak/>
        <w:drawing>
          <wp:inline distT="0" distB="0" distL="0" distR="0" wp14:anchorId="0CC0CB72" wp14:editId="5B499B5F">
            <wp:extent cx="28003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00350" cy="1428750"/>
                    </a:xfrm>
                    <a:prstGeom prst="rect">
                      <a:avLst/>
                    </a:prstGeom>
                  </pic:spPr>
                </pic:pic>
              </a:graphicData>
            </a:graphic>
          </wp:inline>
        </w:drawing>
      </w:r>
    </w:p>
    <w:p w14:paraId="53291C5B" w14:textId="77777777" w:rsidR="00786739" w:rsidRDefault="00786739" w:rsidP="00786739">
      <w:pPr>
        <w:pStyle w:val="FigureCaption"/>
      </w:pPr>
      <w:bookmarkStart w:id="49" w:name="_Toc434326086"/>
      <w:bookmarkStart w:id="50" w:name="_Toc451331719"/>
      <w:r>
        <w:t xml:space="preserve">Figure </w:t>
      </w:r>
      <w:r>
        <w:fldChar w:fldCharType="begin"/>
      </w:r>
      <w:r>
        <w:instrText xml:space="preserve"> SEQ Figure \* ARABIC </w:instrText>
      </w:r>
      <w:r>
        <w:fldChar w:fldCharType="separate"/>
      </w:r>
      <w:r w:rsidR="00DE42A7">
        <w:t>1</w:t>
      </w:r>
      <w:r>
        <w:fldChar w:fldCharType="end"/>
      </w:r>
      <w:r>
        <w:t xml:space="preserve"> - Word Dialog Box Shown When Updating Fields</w:t>
      </w:r>
      <w:bookmarkEnd w:id="49"/>
      <w:bookmarkEnd w:id="50"/>
    </w:p>
    <w:p w14:paraId="6B31A0BA" w14:textId="77777777" w:rsidR="00786739" w:rsidRPr="00687821" w:rsidRDefault="00786739" w:rsidP="00786739">
      <w:r>
        <w:t>This will re-sequence all title and figure numbers and will update the table of contents.}</w:t>
      </w:r>
    </w:p>
    <w:p w14:paraId="69EFFF52" w14:textId="77777777" w:rsidR="00786739" w:rsidRDefault="00786739" w:rsidP="00786739">
      <w:pPr>
        <w:pStyle w:val="Heading2"/>
        <w:numPr>
          <w:ilvl w:val="0"/>
          <w:numId w:val="22"/>
        </w:numPr>
      </w:pPr>
      <w:bookmarkStart w:id="51" w:name="_Toc434326079"/>
      <w:bookmarkStart w:id="52" w:name="_Toc451331712"/>
      <w:r>
        <w:t>Figure Example</w:t>
      </w:r>
      <w:bookmarkEnd w:id="42"/>
      <w:bookmarkEnd w:id="51"/>
      <w:bookmarkEnd w:id="52"/>
    </w:p>
    <w:p w14:paraId="3722E174" w14:textId="77777777" w:rsidR="00786739" w:rsidRDefault="00786739" w:rsidP="00786739">
      <w:pPr>
        <w:pStyle w:val="Figure"/>
      </w:pPr>
      <w:r>
        <w:rPr>
          <w:noProof/>
          <w:lang w:eastAsia="en-US"/>
        </w:rPr>
        <w:drawing>
          <wp:inline distT="0" distB="0" distL="0" distR="0" wp14:anchorId="31DA65E0" wp14:editId="22831E77">
            <wp:extent cx="552450" cy="704850"/>
            <wp:effectExtent l="0" t="0" r="0" b="0"/>
            <wp:docPr id="2" name="Picture 2" descr="hh0170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1702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502FF1DC" w14:textId="77777777" w:rsidR="00786739" w:rsidRDefault="00786739" w:rsidP="00786739">
      <w:pPr>
        <w:pStyle w:val="FigureCaption"/>
      </w:pPr>
      <w:bookmarkStart w:id="53" w:name="_Toc523649385"/>
      <w:bookmarkStart w:id="54" w:name="_Toc434326087"/>
      <w:bookmarkStart w:id="55" w:name="_Toc451331720"/>
      <w:r>
        <w:t xml:space="preserve">Figure </w:t>
      </w:r>
      <w:r>
        <w:fldChar w:fldCharType="begin"/>
      </w:r>
      <w:r>
        <w:instrText xml:space="preserve"> SEQ Figure \* ARABIC </w:instrText>
      </w:r>
      <w:r>
        <w:fldChar w:fldCharType="separate"/>
      </w:r>
      <w:r w:rsidR="00DE42A7">
        <w:t>2</w:t>
      </w:r>
      <w:r>
        <w:fldChar w:fldCharType="end"/>
      </w:r>
      <w:r>
        <w:t xml:space="preserve"> - Example Figure</w:t>
      </w:r>
      <w:bookmarkEnd w:id="53"/>
      <w:r>
        <w:t xml:space="preserve"> Caption (goes below figure)</w:t>
      </w:r>
      <w:bookmarkEnd w:id="54"/>
      <w:bookmarkEnd w:id="55"/>
    </w:p>
    <w:p w14:paraId="5A5E7324" w14:textId="77777777" w:rsidR="00786739" w:rsidRDefault="00786739" w:rsidP="00786739">
      <w:r>
        <w:t>When inserting a figure, the paragraph containing the figure should use the style “Figure.” This style will center the figure and make sure it’s on the same page as the caption below it.</w:t>
      </w:r>
    </w:p>
    <w:p w14:paraId="74740D55" w14:textId="77777777" w:rsidR="00786739" w:rsidRDefault="00786739" w:rsidP="00786739">
      <w:pPr>
        <w:keepNext/>
      </w:pPr>
      <w:r>
        <w:t>Captions:</w:t>
      </w:r>
    </w:p>
    <w:p w14:paraId="23306D3E" w14:textId="77777777" w:rsidR="00786739" w:rsidRDefault="00786739" w:rsidP="00786739">
      <w:pPr>
        <w:pStyle w:val="Norm-NoSpaceAbove"/>
        <w:numPr>
          <w:ilvl w:val="0"/>
          <w:numId w:val="21"/>
        </w:numPr>
      </w:pPr>
      <w:r>
        <w:t xml:space="preserve">Every figure needs a caption and title below it. The easiest way to do this is to copy the entire Figure line sample above (including the hidden paragraph marker at the end of the line) and paste it into your text below your figure. </w:t>
      </w:r>
    </w:p>
    <w:p w14:paraId="13DBA4A4" w14:textId="77777777" w:rsidR="00786739" w:rsidRDefault="00786739" w:rsidP="00786739">
      <w:pPr>
        <w:pStyle w:val="Norm-NoSpaceAbove"/>
        <w:numPr>
          <w:ilvl w:val="0"/>
          <w:numId w:val="21"/>
        </w:numPr>
      </w:pPr>
      <w:r>
        <w:t xml:space="preserve">The figure number will automatically sequence when you update the fields in the document with </w:t>
      </w:r>
      <w:r w:rsidRPr="00B64938">
        <w:t>control-A and then F9 on Windows or with Command-A and then Option-fn-F9 on a Mac</w:t>
      </w:r>
      <w:r>
        <w:t xml:space="preserve">. </w:t>
      </w:r>
    </w:p>
    <w:p w14:paraId="6C47D522" w14:textId="77777777" w:rsidR="00786739" w:rsidRDefault="00786739" w:rsidP="00786739">
      <w:pPr>
        <w:pStyle w:val="Norm-NoSpaceAbove"/>
        <w:numPr>
          <w:ilvl w:val="0"/>
          <w:numId w:val="21"/>
        </w:numPr>
      </w:pPr>
      <w:r>
        <w:t>The figure caption uses the style “</w:t>
      </w:r>
      <w:proofErr w:type="spellStart"/>
      <w:r>
        <w:t>FigureCaption</w:t>
      </w:r>
      <w:proofErr w:type="spellEnd"/>
      <w:r>
        <w:t>,” which formats the text correctly.</w:t>
      </w:r>
    </w:p>
    <w:p w14:paraId="1AC863FA" w14:textId="77777777" w:rsidR="00786739" w:rsidRPr="001D0FA3" w:rsidRDefault="00786739" w:rsidP="00786739">
      <w:pPr>
        <w:pStyle w:val="Norm-NoSpaceAbove"/>
        <w:numPr>
          <w:ilvl w:val="0"/>
          <w:numId w:val="21"/>
        </w:numPr>
      </w:pPr>
      <w:r>
        <w:t xml:space="preserve">When referring to figures by number in the text, it is best to insert a cross-reference (on the References ribbon) rather than referencing explicitly by number. Cross-references will stay synchronized with the captions when you update the document fields. </w:t>
      </w:r>
    </w:p>
    <w:p w14:paraId="14B03395" w14:textId="77777777" w:rsidR="00786739" w:rsidRPr="001D0FA3" w:rsidRDefault="00786739" w:rsidP="00786739"/>
    <w:p w14:paraId="46B792BA" w14:textId="77777777" w:rsidR="00786739" w:rsidRDefault="00786739" w:rsidP="00786739">
      <w:pPr>
        <w:pStyle w:val="Heading2"/>
        <w:numPr>
          <w:ilvl w:val="0"/>
          <w:numId w:val="15"/>
        </w:numPr>
      </w:pPr>
      <w:bookmarkStart w:id="56" w:name="_Toc526586877"/>
      <w:bookmarkStart w:id="57" w:name="_Toc434326080"/>
      <w:bookmarkStart w:id="58" w:name="_Toc451331713"/>
      <w:r>
        <w:t>Table Example</w:t>
      </w:r>
      <w:bookmarkEnd w:id="56"/>
      <w:bookmarkEnd w:id="57"/>
      <w:bookmarkEnd w:id="58"/>
    </w:p>
    <w:p w14:paraId="0B84BADF" w14:textId="77777777" w:rsidR="00786739" w:rsidRDefault="00786739" w:rsidP="00786739"/>
    <w:p w14:paraId="7E01B38E" w14:textId="77777777" w:rsidR="00786739" w:rsidRDefault="00786739" w:rsidP="00786739">
      <w:pPr>
        <w:pStyle w:val="TableCaption"/>
      </w:pPr>
      <w:bookmarkStart w:id="59" w:name="_Toc454790761"/>
      <w:bookmarkStart w:id="60" w:name="_Toc523649386"/>
      <w:bookmarkStart w:id="61" w:name="_Toc434326088"/>
      <w:bookmarkStart w:id="62" w:name="_Toc451331721"/>
      <w:r>
        <w:t xml:space="preserve">Table </w:t>
      </w:r>
      <w:r w:rsidR="00874056">
        <w:rPr>
          <w:noProof/>
        </w:rPr>
        <w:fldChar w:fldCharType="begin"/>
      </w:r>
      <w:r w:rsidR="00874056">
        <w:rPr>
          <w:noProof/>
        </w:rPr>
        <w:instrText xml:space="preserve"> SEQ Table \* ARABIC </w:instrText>
      </w:r>
      <w:r w:rsidR="00874056">
        <w:rPr>
          <w:noProof/>
        </w:rPr>
        <w:fldChar w:fldCharType="separate"/>
      </w:r>
      <w:r w:rsidR="00DE42A7">
        <w:rPr>
          <w:noProof/>
        </w:rPr>
        <w:t>1</w:t>
      </w:r>
      <w:r w:rsidR="00874056">
        <w:rPr>
          <w:noProof/>
        </w:rPr>
        <w:fldChar w:fldCharType="end"/>
      </w:r>
      <w:r>
        <w:rPr>
          <w:noProof/>
        </w:rPr>
        <w:t xml:space="preserve"> - Examp</w:t>
      </w:r>
      <w:r>
        <w:t>l</w:t>
      </w:r>
      <w:r>
        <w:rPr>
          <w:noProof/>
        </w:rPr>
        <w:t>e Table</w:t>
      </w:r>
      <w:bookmarkEnd w:id="59"/>
      <w:bookmarkEnd w:id="60"/>
      <w:r>
        <w:rPr>
          <w:noProof/>
        </w:rPr>
        <w:t xml:space="preserve"> Caption (goes above table)</w:t>
      </w:r>
      <w:bookmarkEnd w:id="61"/>
      <w:bookmarkEnd w:id="6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2174"/>
        <w:gridCol w:w="2174"/>
        <w:gridCol w:w="2174"/>
      </w:tblGrid>
      <w:tr w:rsidR="00786739" w14:paraId="102B2C2C" w14:textId="77777777" w:rsidTr="00B457CB">
        <w:trPr>
          <w:tblHeader/>
        </w:trPr>
        <w:tc>
          <w:tcPr>
            <w:tcW w:w="2172" w:type="dxa"/>
          </w:tcPr>
          <w:p w14:paraId="225257C8" w14:textId="77777777" w:rsidR="00786739" w:rsidRDefault="00786739" w:rsidP="00B457CB">
            <w:pPr>
              <w:pStyle w:val="Table-Heading"/>
            </w:pPr>
            <w:r>
              <w:t>Table Heading</w:t>
            </w:r>
          </w:p>
        </w:tc>
        <w:tc>
          <w:tcPr>
            <w:tcW w:w="2228" w:type="dxa"/>
          </w:tcPr>
          <w:p w14:paraId="4BFE5D9C" w14:textId="77777777" w:rsidR="00786739" w:rsidRDefault="00786739" w:rsidP="00B457CB">
            <w:pPr>
              <w:pStyle w:val="Table-Heading"/>
            </w:pPr>
            <w:r>
              <w:t>Column 2</w:t>
            </w:r>
          </w:p>
        </w:tc>
        <w:tc>
          <w:tcPr>
            <w:tcW w:w="2228" w:type="dxa"/>
          </w:tcPr>
          <w:p w14:paraId="785A0E39" w14:textId="77777777" w:rsidR="00786739" w:rsidRDefault="00786739" w:rsidP="00B457CB">
            <w:pPr>
              <w:pStyle w:val="Table-Heading"/>
            </w:pPr>
            <w:r>
              <w:t>Column 3</w:t>
            </w:r>
          </w:p>
        </w:tc>
        <w:tc>
          <w:tcPr>
            <w:tcW w:w="2228" w:type="dxa"/>
          </w:tcPr>
          <w:p w14:paraId="31E097C5" w14:textId="77777777" w:rsidR="00786739" w:rsidRDefault="00786739" w:rsidP="00B457CB">
            <w:pPr>
              <w:pStyle w:val="Table-Heading"/>
            </w:pPr>
            <w:r>
              <w:t>Column 4</w:t>
            </w:r>
          </w:p>
        </w:tc>
      </w:tr>
      <w:tr w:rsidR="00786739" w14:paraId="730FBF22" w14:textId="77777777" w:rsidTr="00B457CB">
        <w:tc>
          <w:tcPr>
            <w:tcW w:w="2172" w:type="dxa"/>
          </w:tcPr>
          <w:p w14:paraId="634A5206" w14:textId="77777777" w:rsidR="00786739" w:rsidRDefault="00786739" w:rsidP="00B457CB">
            <w:pPr>
              <w:pStyle w:val="Table-Body"/>
            </w:pPr>
            <w:r>
              <w:t>Table Body</w:t>
            </w:r>
          </w:p>
        </w:tc>
        <w:tc>
          <w:tcPr>
            <w:tcW w:w="2228" w:type="dxa"/>
          </w:tcPr>
          <w:p w14:paraId="3539994E" w14:textId="77777777" w:rsidR="00786739" w:rsidRDefault="00786739" w:rsidP="00B457CB">
            <w:pPr>
              <w:pStyle w:val="Table-Body"/>
            </w:pPr>
            <w:r>
              <w:t>Information</w:t>
            </w:r>
          </w:p>
        </w:tc>
        <w:tc>
          <w:tcPr>
            <w:tcW w:w="2228" w:type="dxa"/>
          </w:tcPr>
          <w:p w14:paraId="7DBB191A" w14:textId="77777777" w:rsidR="00786739" w:rsidRDefault="00786739" w:rsidP="00B457CB">
            <w:pPr>
              <w:pStyle w:val="Table-Body"/>
            </w:pPr>
            <w:r>
              <w:t>Information</w:t>
            </w:r>
          </w:p>
        </w:tc>
        <w:tc>
          <w:tcPr>
            <w:tcW w:w="2228" w:type="dxa"/>
          </w:tcPr>
          <w:p w14:paraId="0DBEFD80" w14:textId="77777777" w:rsidR="00786739" w:rsidRDefault="00786739" w:rsidP="00B457CB">
            <w:pPr>
              <w:pStyle w:val="Table-Body"/>
            </w:pPr>
            <w:r>
              <w:t>Information</w:t>
            </w:r>
          </w:p>
        </w:tc>
      </w:tr>
      <w:tr w:rsidR="00786739" w14:paraId="3CD92B3C" w14:textId="77777777" w:rsidTr="00B457CB">
        <w:tc>
          <w:tcPr>
            <w:tcW w:w="2172" w:type="dxa"/>
          </w:tcPr>
          <w:p w14:paraId="3E247EED" w14:textId="77777777" w:rsidR="00786739" w:rsidRDefault="00786739" w:rsidP="00B457CB">
            <w:pPr>
              <w:pStyle w:val="Table-Body"/>
            </w:pPr>
            <w:r>
              <w:t>Table Body</w:t>
            </w:r>
          </w:p>
        </w:tc>
        <w:tc>
          <w:tcPr>
            <w:tcW w:w="2228" w:type="dxa"/>
          </w:tcPr>
          <w:p w14:paraId="19262271" w14:textId="77777777" w:rsidR="00786739" w:rsidRDefault="00786739" w:rsidP="00B457CB">
            <w:pPr>
              <w:pStyle w:val="Table-Body"/>
            </w:pPr>
            <w:r>
              <w:t>Information</w:t>
            </w:r>
          </w:p>
        </w:tc>
        <w:tc>
          <w:tcPr>
            <w:tcW w:w="2228" w:type="dxa"/>
          </w:tcPr>
          <w:p w14:paraId="67040272" w14:textId="77777777" w:rsidR="00786739" w:rsidRDefault="00786739" w:rsidP="00B457CB">
            <w:pPr>
              <w:pStyle w:val="Table-Body"/>
            </w:pPr>
            <w:r>
              <w:t>Information</w:t>
            </w:r>
          </w:p>
        </w:tc>
        <w:tc>
          <w:tcPr>
            <w:tcW w:w="2228" w:type="dxa"/>
          </w:tcPr>
          <w:p w14:paraId="1FDEAE80" w14:textId="77777777" w:rsidR="00786739" w:rsidRDefault="00786739" w:rsidP="00B457CB">
            <w:pPr>
              <w:pStyle w:val="Table-Body"/>
            </w:pPr>
            <w:r>
              <w:t>Information</w:t>
            </w:r>
          </w:p>
        </w:tc>
      </w:tr>
    </w:tbl>
    <w:p w14:paraId="725C6241" w14:textId="77777777" w:rsidR="00786739" w:rsidRDefault="00786739" w:rsidP="00786739">
      <w:r>
        <w:lastRenderedPageBreak/>
        <w:t>When using a table, the first row in the table should u</w:t>
      </w:r>
      <w:r w:rsidRPr="00D52203">
        <w:t>se a style of “Table-Heading</w:t>
      </w:r>
      <w:r>
        <w:t>.</w:t>
      </w:r>
      <w:r w:rsidRPr="00D52203">
        <w:t>”</w:t>
      </w:r>
    </w:p>
    <w:p w14:paraId="5D324010" w14:textId="77777777" w:rsidR="00786739" w:rsidRDefault="00786739" w:rsidP="00786739">
      <w:r w:rsidRPr="00D52203">
        <w:t xml:space="preserve">All other rows in the table should </w:t>
      </w:r>
      <w:r>
        <w:t>u</w:t>
      </w:r>
      <w:r w:rsidRPr="00D52203">
        <w:t>se a style of “Table-</w:t>
      </w:r>
      <w:r>
        <w:t>Body.</w:t>
      </w:r>
      <w:r w:rsidRPr="00D52203">
        <w:t>”</w:t>
      </w:r>
    </w:p>
    <w:p w14:paraId="6BD087BE" w14:textId="77777777" w:rsidR="00786739" w:rsidRDefault="00786739" w:rsidP="00786739">
      <w:r w:rsidRPr="00D52203">
        <w:t>Always make the first row of the table (the heading row) repeat,</w:t>
      </w:r>
      <w:r>
        <w:t xml:space="preserve"> by right-clicking in the heading row, selecting “Table Properties,” and </w:t>
      </w:r>
      <w:r w:rsidRPr="00D52203">
        <w:t xml:space="preserve">checking </w:t>
      </w:r>
      <w:r>
        <w:t>“</w:t>
      </w:r>
      <w:r w:rsidRPr="00D52203">
        <w:t>Repeat as header row at the top of each page option</w:t>
      </w:r>
      <w:r>
        <w:t>.” Alternatively, make sure that the table never spans more than one page.</w:t>
      </w:r>
    </w:p>
    <w:p w14:paraId="39F46D60" w14:textId="77777777" w:rsidR="00786739" w:rsidRDefault="00786739" w:rsidP="00786739">
      <w:pPr>
        <w:keepNext/>
      </w:pPr>
      <w:r>
        <w:t>Captions:</w:t>
      </w:r>
    </w:p>
    <w:p w14:paraId="7114BE55" w14:textId="77777777" w:rsidR="00786739" w:rsidRDefault="00786739" w:rsidP="00786739">
      <w:pPr>
        <w:pStyle w:val="Norm-NoSpaceAbove"/>
        <w:numPr>
          <w:ilvl w:val="0"/>
          <w:numId w:val="21"/>
        </w:numPr>
      </w:pPr>
      <w:r>
        <w:t xml:space="preserve">Every table needs a caption and title above it. The easiest way to do this is to copy the entire Table line sample above (including the hidden paragraph marker at the end of the line) and paste it into your text above your figure. </w:t>
      </w:r>
    </w:p>
    <w:p w14:paraId="43D6C781" w14:textId="77777777" w:rsidR="00786739" w:rsidRDefault="00786739" w:rsidP="00786739">
      <w:pPr>
        <w:pStyle w:val="Norm-NoSpaceAbove"/>
        <w:numPr>
          <w:ilvl w:val="0"/>
          <w:numId w:val="21"/>
        </w:numPr>
      </w:pPr>
      <w:r>
        <w:t xml:space="preserve">The table number will automatically sequence when you update the fields in the document with </w:t>
      </w:r>
      <w:r w:rsidRPr="00B64938">
        <w:t>control-A and then F9 on Windows or with Command-A and then Option-fn-F9 on a Mac</w:t>
      </w:r>
      <w:r>
        <w:t xml:space="preserve">. </w:t>
      </w:r>
    </w:p>
    <w:p w14:paraId="21B066D3" w14:textId="77777777" w:rsidR="00786739" w:rsidRDefault="00786739" w:rsidP="00786739">
      <w:pPr>
        <w:pStyle w:val="Norm-NoSpaceAbove"/>
        <w:numPr>
          <w:ilvl w:val="0"/>
          <w:numId w:val="21"/>
        </w:numPr>
      </w:pPr>
      <w:r>
        <w:t>The table caption uses the style “</w:t>
      </w:r>
      <w:proofErr w:type="spellStart"/>
      <w:r>
        <w:t>TableCaption</w:t>
      </w:r>
      <w:proofErr w:type="spellEnd"/>
      <w:r>
        <w:t xml:space="preserve">,” which formats the text correctly and assures that the caption prints on the same page as the table. </w:t>
      </w:r>
    </w:p>
    <w:p w14:paraId="076560A8" w14:textId="77777777" w:rsidR="00786739" w:rsidRPr="001D0FA3" w:rsidRDefault="00786739" w:rsidP="00786739">
      <w:pPr>
        <w:pStyle w:val="Norm-NoSpaceAbove"/>
        <w:numPr>
          <w:ilvl w:val="0"/>
          <w:numId w:val="21"/>
        </w:numPr>
      </w:pPr>
      <w:r>
        <w:t xml:space="preserve">When referring to tables by number in the text, it is best to insert a cross-reference (on the References ribbon) rather than referencing explicitly by number. Cross-references will stay synchronized with the captions when you update the document fields. </w:t>
      </w:r>
    </w:p>
    <w:p w14:paraId="5739C2C1" w14:textId="77777777" w:rsidR="00786739" w:rsidRDefault="00786739" w:rsidP="00786739">
      <w:pPr>
        <w:pStyle w:val="Heading2"/>
        <w:numPr>
          <w:ilvl w:val="0"/>
          <w:numId w:val="15"/>
        </w:numPr>
      </w:pPr>
      <w:bookmarkStart w:id="63" w:name="_Toc434326081"/>
      <w:bookmarkStart w:id="64" w:name="_Toc451331714"/>
      <w:r>
        <w:t>This Section Contains Sample Text to Show the Use of Styles</w:t>
      </w:r>
      <w:bookmarkEnd w:id="63"/>
      <w:bookmarkEnd w:id="64"/>
    </w:p>
    <w:p w14:paraId="5DF14904" w14:textId="77777777" w:rsidR="00786739" w:rsidRDefault="00786739" w:rsidP="00786739">
      <w:pPr>
        <w:rPr>
          <w:noProof/>
        </w:rPr>
      </w:pPr>
      <w:r>
        <w:rPr>
          <w:noProof/>
        </w:rPr>
        <w:t>Lorem ipsum dolor sit amet, consectetuer adipiscing elit. Maecenas porttitor congue massa. Fusce posuere, magna sed pulvinar ultricies, purus lectus malesuada libero, sit amet commodo magna eros quis urna.</w:t>
      </w:r>
    </w:p>
    <w:p w14:paraId="0C8B15AB" w14:textId="77777777" w:rsidR="00786739" w:rsidRDefault="00786739" w:rsidP="00786739">
      <w:pPr>
        <w:rPr>
          <w:noProof/>
        </w:rPr>
      </w:pPr>
      <w:r>
        <w:rPr>
          <w:noProof/>
        </w:rPr>
        <w:t>Nunc viverra imperdiet enim. Fusce est. Vivamus a tellus:</w:t>
      </w:r>
    </w:p>
    <w:p w14:paraId="4ECAF439" w14:textId="77777777" w:rsidR="00786739" w:rsidRDefault="00786739" w:rsidP="00786739">
      <w:pPr>
        <w:pStyle w:val="Norm-NoSpaceAbove"/>
        <w:numPr>
          <w:ilvl w:val="0"/>
          <w:numId w:val="19"/>
        </w:numPr>
        <w:rPr>
          <w:noProof/>
        </w:rPr>
      </w:pPr>
      <w:r w:rsidRPr="008D62E9">
        <w:rPr>
          <w:noProof/>
          <w:highlight w:val="yellow"/>
        </w:rPr>
        <w:t>Uses “Norm-No Space Above” style</w:t>
      </w:r>
    </w:p>
    <w:p w14:paraId="5B0803E6" w14:textId="77777777" w:rsidR="00786739" w:rsidRDefault="00786739" w:rsidP="00786739">
      <w:pPr>
        <w:pStyle w:val="Norm-NoSpaceAbove"/>
        <w:numPr>
          <w:ilvl w:val="0"/>
          <w:numId w:val="19"/>
        </w:numPr>
        <w:rPr>
          <w:noProof/>
        </w:rPr>
      </w:pPr>
      <w:r w:rsidRPr="008D62E9">
        <w:rPr>
          <w:noProof/>
        </w:rPr>
        <w:t>Aenean nec lorem. In porttitor. Donec laoreet nonummy augue.</w:t>
      </w:r>
    </w:p>
    <w:p w14:paraId="5D8A7C8C" w14:textId="77777777" w:rsidR="00786739" w:rsidRDefault="00786739" w:rsidP="00786739">
      <w:pPr>
        <w:pStyle w:val="Heading3"/>
        <w:numPr>
          <w:ilvl w:val="1"/>
          <w:numId w:val="15"/>
        </w:numPr>
      </w:pPr>
      <w:bookmarkStart w:id="65" w:name="_Toc434326082"/>
      <w:bookmarkStart w:id="66" w:name="_Toc451331715"/>
      <w:r>
        <w:t>Nunc Viverra Imperdiet Enim</w:t>
      </w:r>
      <w:bookmarkEnd w:id="65"/>
      <w:bookmarkEnd w:id="66"/>
    </w:p>
    <w:p w14:paraId="24D8F994" w14:textId="77777777" w:rsidR="00786739" w:rsidRDefault="00786739" w:rsidP="00786739">
      <w:pPr>
        <w:rPr>
          <w:noProof/>
        </w:rPr>
      </w:pPr>
      <w:r>
        <w:rPr>
          <w:noProof/>
        </w:rPr>
        <w:t>Pellentesque habitant morbi tristique senectus et netus et malesuada fames ac turpis egestas. Proin pharetra nonummy pede. Mauris et orci.</w:t>
      </w:r>
    </w:p>
    <w:p w14:paraId="32EB59C4" w14:textId="77777777" w:rsidR="00786739" w:rsidRDefault="00786739" w:rsidP="00786739">
      <w:pPr>
        <w:pStyle w:val="Heading3"/>
        <w:numPr>
          <w:ilvl w:val="1"/>
          <w:numId w:val="15"/>
        </w:numPr>
      </w:pPr>
      <w:bookmarkStart w:id="67" w:name="_Toc434326083"/>
      <w:bookmarkStart w:id="68" w:name="_Toc451331716"/>
      <w:r>
        <w:t>Fusce Est</w:t>
      </w:r>
      <w:bookmarkEnd w:id="67"/>
      <w:bookmarkEnd w:id="68"/>
    </w:p>
    <w:p w14:paraId="09DF741F" w14:textId="77777777" w:rsidR="00786739" w:rsidRDefault="00786739" w:rsidP="00786739">
      <w:pPr>
        <w:pStyle w:val="Heading4"/>
        <w:numPr>
          <w:ilvl w:val="2"/>
          <w:numId w:val="15"/>
        </w:numPr>
        <w:ind w:left="1526" w:hanging="806"/>
        <w:rPr>
          <w:noProof/>
        </w:rPr>
      </w:pPr>
      <w:bookmarkStart w:id="69" w:name="_Toc434326084"/>
      <w:bookmarkStart w:id="70" w:name="_Toc451331717"/>
      <w:r>
        <w:rPr>
          <w:noProof/>
        </w:rPr>
        <w:t>Vivamus A Tellus</w:t>
      </w:r>
      <w:bookmarkEnd w:id="69"/>
      <w:bookmarkEnd w:id="70"/>
    </w:p>
    <w:p w14:paraId="5C767A6A" w14:textId="77777777" w:rsidR="00786739" w:rsidRDefault="00786739" w:rsidP="00786739">
      <w:pPr>
        <w:rPr>
          <w:noProof/>
        </w:rPr>
      </w:pPr>
      <w:r>
        <w:rPr>
          <w:noProof/>
        </w:rPr>
        <w:t>Pellentesque habitant morbi tristique senectus et netus et malesuada fames ac turpis egestas.</w:t>
      </w:r>
    </w:p>
    <w:p w14:paraId="48431457" w14:textId="77777777" w:rsidR="00786739" w:rsidRDefault="00786739" w:rsidP="00786739">
      <w:pPr>
        <w:pStyle w:val="Heading5"/>
        <w:numPr>
          <w:ilvl w:val="3"/>
          <w:numId w:val="15"/>
        </w:numPr>
        <w:ind w:left="2160" w:hanging="1080"/>
      </w:pPr>
      <w:r>
        <w:t>Proin Pharetra Nonummy Pede</w:t>
      </w:r>
    </w:p>
    <w:p w14:paraId="507033A8" w14:textId="77777777" w:rsidR="00786739" w:rsidRDefault="00786739" w:rsidP="00786739">
      <w:pPr>
        <w:rPr>
          <w:noProof/>
        </w:rPr>
      </w:pPr>
      <w:r>
        <w:rPr>
          <w:noProof/>
        </w:rPr>
        <w:t>Aenean nec lorem.</w:t>
      </w:r>
    </w:p>
    <w:p w14:paraId="7B7A9D01" w14:textId="77777777" w:rsidR="00786739" w:rsidRDefault="00786739" w:rsidP="00786739">
      <w:pPr>
        <w:pStyle w:val="Heading5"/>
        <w:numPr>
          <w:ilvl w:val="3"/>
          <w:numId w:val="15"/>
        </w:numPr>
        <w:ind w:left="2160" w:hanging="1080"/>
      </w:pPr>
      <w:r>
        <w:lastRenderedPageBreak/>
        <w:t>Pellentesque Porttitor</w:t>
      </w:r>
    </w:p>
    <w:p w14:paraId="29E61B90" w14:textId="77777777" w:rsidR="00786739" w:rsidRDefault="00786739" w:rsidP="00786739">
      <w:pPr>
        <w:rPr>
          <w:noProof/>
        </w:rPr>
      </w:pPr>
      <w:r>
        <w:rPr>
          <w:noProof/>
        </w:rPr>
        <w:t xml:space="preserve">Cras non magna vel ante adipiscing rhoncus. Vivamus a mi. Morbi neque. Aliquam erat volutpat. Integer ultrices lobortis eros. Pellentesque habitant morbi tristique senectus et netus et malesuada fames ac turpis egestas. </w:t>
      </w:r>
    </w:p>
    <w:p w14:paraId="7BBC21E0" w14:textId="77777777" w:rsidR="00786739" w:rsidRDefault="00786739" w:rsidP="00786739">
      <w:pPr>
        <w:pStyle w:val="Heading4"/>
        <w:numPr>
          <w:ilvl w:val="2"/>
          <w:numId w:val="15"/>
        </w:numPr>
        <w:ind w:left="1526" w:hanging="806"/>
        <w:rPr>
          <w:noProof/>
        </w:rPr>
      </w:pPr>
      <w:bookmarkStart w:id="71" w:name="_Toc434326085"/>
      <w:bookmarkStart w:id="72" w:name="_Toc451331718"/>
      <w:r>
        <w:rPr>
          <w:noProof/>
        </w:rPr>
        <w:t>Proin Semper</w:t>
      </w:r>
      <w:bookmarkEnd w:id="71"/>
      <w:bookmarkEnd w:id="72"/>
    </w:p>
    <w:p w14:paraId="7B6C81E9" w14:textId="77777777" w:rsidR="00786739" w:rsidRDefault="00786739" w:rsidP="00786739">
      <w:pPr>
        <w:rPr>
          <w:noProof/>
        </w:rPr>
      </w:pPr>
      <w:r>
        <w:rPr>
          <w:noProof/>
        </w:rPr>
        <w:t>Donec elit est, consectetuer eget, consequat quis, tempus quis, wisi.</w:t>
      </w:r>
    </w:p>
    <w:sectPr w:rsidR="00786739" w:rsidSect="00845270">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3D37" w14:textId="77777777" w:rsidR="00333D29" w:rsidRDefault="00333D29" w:rsidP="00564C6C">
      <w:pPr>
        <w:spacing w:before="0"/>
      </w:pPr>
      <w:r>
        <w:separator/>
      </w:r>
    </w:p>
  </w:endnote>
  <w:endnote w:type="continuationSeparator" w:id="0">
    <w:p w14:paraId="4FFB1C3C" w14:textId="77777777" w:rsidR="00333D29" w:rsidRDefault="00333D29" w:rsidP="00564C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B1FA" w14:textId="77777777" w:rsidR="00F95457" w:rsidRDefault="00F95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E389" w14:textId="05DFAD85" w:rsidR="00B7512E" w:rsidRDefault="00B7512E" w:rsidP="00B7512E">
    <w:pPr>
      <w:pStyle w:val="Footer"/>
    </w:pPr>
    <w:r>
      <w:tab/>
    </w:r>
    <w:r w:rsidRPr="00A26AE5">
      <w:t>© 20</w:t>
    </w:r>
    <w:r w:rsidR="00F95457">
      <w:t>26</w:t>
    </w:r>
    <w:r w:rsidRPr="00A26AE5">
      <w:t xml:space="preserve"> Society of Cable Telecommunications Engineers, Inc. All rights reserved.</w:t>
    </w:r>
    <w:r>
      <w:tab/>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7384" w14:textId="77777777" w:rsidR="00F95457" w:rsidRDefault="00F95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9A2F" w14:textId="124C9049" w:rsidR="00B229B5" w:rsidRDefault="00601BBE">
    <w:pPr>
      <w:pStyle w:val="Footer"/>
    </w:pPr>
    <w:r>
      <w:tab/>
    </w:r>
    <w:r w:rsidR="00A26AE5" w:rsidRPr="00A26AE5">
      <w:t>© 20</w:t>
    </w:r>
    <w:r w:rsidR="00B7512E">
      <w:t>2</w:t>
    </w:r>
    <w:r w:rsidR="00F95457">
      <w:t>6</w:t>
    </w:r>
    <w:r w:rsidR="00A26AE5" w:rsidRPr="00A26AE5">
      <w:t xml:space="preserve"> Society of Cable Telecommunications Engineers, Inc. All rights reserved.</w:t>
    </w:r>
    <w:r w:rsidR="00B229B5">
      <w:tab/>
    </w:r>
    <w:r w:rsidR="00B229B5">
      <w:fldChar w:fldCharType="begin"/>
    </w:r>
    <w:r w:rsidR="00B229B5">
      <w:instrText xml:space="preserve"> PAGE   \* MERGEFORMAT </w:instrText>
    </w:r>
    <w:r w:rsidR="00B229B5">
      <w:fldChar w:fldCharType="separate"/>
    </w:r>
    <w:r w:rsidR="00AC4FC9">
      <w:rPr>
        <w:noProof/>
      </w:rPr>
      <w:t>6</w:t>
    </w:r>
    <w:r w:rsidR="00B229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E39F" w14:textId="77777777" w:rsidR="00333D29" w:rsidRDefault="00333D29" w:rsidP="00564C6C">
      <w:pPr>
        <w:spacing w:before="0"/>
      </w:pPr>
      <w:r>
        <w:separator/>
      </w:r>
    </w:p>
  </w:footnote>
  <w:footnote w:type="continuationSeparator" w:id="0">
    <w:p w14:paraId="6F335D5A" w14:textId="77777777" w:rsidR="00333D29" w:rsidRDefault="00333D29" w:rsidP="00564C6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7879" w14:textId="77777777" w:rsidR="00F95457" w:rsidRDefault="00F9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FFB7" w14:textId="77777777" w:rsidR="00F95457" w:rsidRDefault="00F95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F0E9" w14:textId="77777777" w:rsidR="00F95457" w:rsidRDefault="00F95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C467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8C10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B2F3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CA2F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C87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B0F4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E60D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A404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A3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400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1F265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5357722"/>
    <w:multiLevelType w:val="hybridMultilevel"/>
    <w:tmpl w:val="3F6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92AFE"/>
    <w:multiLevelType w:val="multilevel"/>
    <w:tmpl w:val="2E025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570758"/>
    <w:multiLevelType w:val="multilevel"/>
    <w:tmpl w:val="7ECE4614"/>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936" w:hanging="576"/>
      </w:pPr>
      <w:rPr>
        <w:rFonts w:hint="default"/>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215DFD"/>
    <w:multiLevelType w:val="hybridMultilevel"/>
    <w:tmpl w:val="EE2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41C36"/>
    <w:multiLevelType w:val="multilevel"/>
    <w:tmpl w:val="0CD82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391616"/>
    <w:multiLevelType w:val="hybridMultilevel"/>
    <w:tmpl w:val="1188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47A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B81436"/>
    <w:multiLevelType w:val="hybridMultilevel"/>
    <w:tmpl w:val="F870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44E1B"/>
    <w:multiLevelType w:val="hybridMultilevel"/>
    <w:tmpl w:val="61F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A55C5"/>
    <w:multiLevelType w:val="hybridMultilevel"/>
    <w:tmpl w:val="57DA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C7159"/>
    <w:multiLevelType w:val="hybridMultilevel"/>
    <w:tmpl w:val="4F029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066D1"/>
    <w:multiLevelType w:val="hybridMultilevel"/>
    <w:tmpl w:val="52A2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C6829"/>
    <w:multiLevelType w:val="hybridMultilevel"/>
    <w:tmpl w:val="9586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447A5"/>
    <w:multiLevelType w:val="hybridMultilevel"/>
    <w:tmpl w:val="A8F8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366201">
    <w:abstractNumId w:val="9"/>
  </w:num>
  <w:num w:numId="2" w16cid:durableId="1636832162">
    <w:abstractNumId w:val="7"/>
  </w:num>
  <w:num w:numId="3" w16cid:durableId="1034112492">
    <w:abstractNumId w:val="6"/>
  </w:num>
  <w:num w:numId="4" w16cid:durableId="172647970">
    <w:abstractNumId w:val="5"/>
  </w:num>
  <w:num w:numId="5" w16cid:durableId="540021780">
    <w:abstractNumId w:val="4"/>
  </w:num>
  <w:num w:numId="6" w16cid:durableId="1603145827">
    <w:abstractNumId w:val="8"/>
  </w:num>
  <w:num w:numId="7" w16cid:durableId="980815917">
    <w:abstractNumId w:val="3"/>
  </w:num>
  <w:num w:numId="8" w16cid:durableId="831801313">
    <w:abstractNumId w:val="2"/>
  </w:num>
  <w:num w:numId="9" w16cid:durableId="1040396138">
    <w:abstractNumId w:val="1"/>
  </w:num>
  <w:num w:numId="10" w16cid:durableId="419058962">
    <w:abstractNumId w:val="0"/>
  </w:num>
  <w:num w:numId="11" w16cid:durableId="52579171">
    <w:abstractNumId w:val="18"/>
  </w:num>
  <w:num w:numId="12" w16cid:durableId="1527060101">
    <w:abstractNumId w:val="15"/>
  </w:num>
  <w:num w:numId="13" w16cid:durableId="1640501838">
    <w:abstractNumId w:val="17"/>
  </w:num>
  <w:num w:numId="14" w16cid:durableId="1685595642">
    <w:abstractNumId w:val="12"/>
  </w:num>
  <w:num w:numId="15" w16cid:durableId="1207529331">
    <w:abstractNumId w:val="13"/>
  </w:num>
  <w:num w:numId="16" w16cid:durableId="214970675">
    <w:abstractNumId w:val="21"/>
  </w:num>
  <w:num w:numId="17" w16cid:durableId="1880706407">
    <w:abstractNumId w:val="22"/>
  </w:num>
  <w:num w:numId="18" w16cid:durableId="2032487656">
    <w:abstractNumId w:val="24"/>
  </w:num>
  <w:num w:numId="19" w16cid:durableId="1412698984">
    <w:abstractNumId w:val="11"/>
  </w:num>
  <w:num w:numId="20" w16cid:durableId="507797283">
    <w:abstractNumId w:val="10"/>
  </w:num>
  <w:num w:numId="21" w16cid:durableId="1013460547">
    <w:abstractNumId w:val="14"/>
  </w:num>
  <w:num w:numId="22" w16cid:durableId="1546403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304089">
    <w:abstractNumId w:val="23"/>
  </w:num>
  <w:num w:numId="24" w16cid:durableId="525408043">
    <w:abstractNumId w:val="20"/>
  </w:num>
  <w:num w:numId="25" w16cid:durableId="1602908907">
    <w:abstractNumId w:val="13"/>
  </w:num>
  <w:num w:numId="26" w16cid:durableId="1466773366">
    <w:abstractNumId w:val="13"/>
  </w:num>
  <w:num w:numId="27" w16cid:durableId="1431703878">
    <w:abstractNumId w:val="13"/>
  </w:num>
  <w:num w:numId="28" w16cid:durableId="1794321719">
    <w:abstractNumId w:val="13"/>
  </w:num>
  <w:num w:numId="29" w16cid:durableId="72506285">
    <w:abstractNumId w:val="19"/>
  </w:num>
  <w:num w:numId="30" w16cid:durableId="1771973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C4"/>
    <w:rsid w:val="00001676"/>
    <w:rsid w:val="000017DA"/>
    <w:rsid w:val="00002833"/>
    <w:rsid w:val="00003626"/>
    <w:rsid w:val="00005BC8"/>
    <w:rsid w:val="0000662B"/>
    <w:rsid w:val="000100B1"/>
    <w:rsid w:val="000131FD"/>
    <w:rsid w:val="00014850"/>
    <w:rsid w:val="00025CB1"/>
    <w:rsid w:val="000267F6"/>
    <w:rsid w:val="0002703E"/>
    <w:rsid w:val="0003082B"/>
    <w:rsid w:val="00031DC9"/>
    <w:rsid w:val="00031E90"/>
    <w:rsid w:val="00031EF1"/>
    <w:rsid w:val="00032B1D"/>
    <w:rsid w:val="00033191"/>
    <w:rsid w:val="00033770"/>
    <w:rsid w:val="000351C2"/>
    <w:rsid w:val="000355EC"/>
    <w:rsid w:val="00035EAD"/>
    <w:rsid w:val="0003721A"/>
    <w:rsid w:val="00037E7F"/>
    <w:rsid w:val="00041335"/>
    <w:rsid w:val="0004146B"/>
    <w:rsid w:val="00041818"/>
    <w:rsid w:val="00042139"/>
    <w:rsid w:val="00042314"/>
    <w:rsid w:val="00042EA6"/>
    <w:rsid w:val="00045C14"/>
    <w:rsid w:val="00045F3C"/>
    <w:rsid w:val="000475A2"/>
    <w:rsid w:val="000477B2"/>
    <w:rsid w:val="000502D7"/>
    <w:rsid w:val="000502FC"/>
    <w:rsid w:val="0005489D"/>
    <w:rsid w:val="00056F6C"/>
    <w:rsid w:val="000639C7"/>
    <w:rsid w:val="000641E2"/>
    <w:rsid w:val="00065407"/>
    <w:rsid w:val="0006564A"/>
    <w:rsid w:val="000735E6"/>
    <w:rsid w:val="000744CE"/>
    <w:rsid w:val="0007462B"/>
    <w:rsid w:val="00074DB0"/>
    <w:rsid w:val="000763B7"/>
    <w:rsid w:val="000765B4"/>
    <w:rsid w:val="00076D2A"/>
    <w:rsid w:val="00083029"/>
    <w:rsid w:val="00083208"/>
    <w:rsid w:val="00083BDD"/>
    <w:rsid w:val="00083F98"/>
    <w:rsid w:val="00085547"/>
    <w:rsid w:val="000863B0"/>
    <w:rsid w:val="000902A7"/>
    <w:rsid w:val="000905A1"/>
    <w:rsid w:val="00090A6D"/>
    <w:rsid w:val="00091B5D"/>
    <w:rsid w:val="000925C1"/>
    <w:rsid w:val="00095D1A"/>
    <w:rsid w:val="00096BF7"/>
    <w:rsid w:val="00097361"/>
    <w:rsid w:val="000A1484"/>
    <w:rsid w:val="000A2901"/>
    <w:rsid w:val="000A2A67"/>
    <w:rsid w:val="000A2EE5"/>
    <w:rsid w:val="000A3452"/>
    <w:rsid w:val="000A440E"/>
    <w:rsid w:val="000A4FAD"/>
    <w:rsid w:val="000A56F7"/>
    <w:rsid w:val="000A6FFE"/>
    <w:rsid w:val="000A7984"/>
    <w:rsid w:val="000B00F6"/>
    <w:rsid w:val="000B5A93"/>
    <w:rsid w:val="000B5E87"/>
    <w:rsid w:val="000C0C7E"/>
    <w:rsid w:val="000C18F2"/>
    <w:rsid w:val="000C3C9B"/>
    <w:rsid w:val="000D07E7"/>
    <w:rsid w:val="000D238A"/>
    <w:rsid w:val="000D5F77"/>
    <w:rsid w:val="000E69CC"/>
    <w:rsid w:val="000E78C6"/>
    <w:rsid w:val="000F4CAA"/>
    <w:rsid w:val="000F6E55"/>
    <w:rsid w:val="00101CBF"/>
    <w:rsid w:val="00101EAF"/>
    <w:rsid w:val="00106453"/>
    <w:rsid w:val="001077A8"/>
    <w:rsid w:val="00111022"/>
    <w:rsid w:val="00116407"/>
    <w:rsid w:val="00120D82"/>
    <w:rsid w:val="00123545"/>
    <w:rsid w:val="00123A9E"/>
    <w:rsid w:val="00125850"/>
    <w:rsid w:val="00130199"/>
    <w:rsid w:val="001335AD"/>
    <w:rsid w:val="0013492B"/>
    <w:rsid w:val="00134D39"/>
    <w:rsid w:val="0013500B"/>
    <w:rsid w:val="00136FEE"/>
    <w:rsid w:val="001406AB"/>
    <w:rsid w:val="00140E97"/>
    <w:rsid w:val="00146601"/>
    <w:rsid w:val="00146D2A"/>
    <w:rsid w:val="00154969"/>
    <w:rsid w:val="00155D89"/>
    <w:rsid w:val="00155DBF"/>
    <w:rsid w:val="00157BB5"/>
    <w:rsid w:val="00161188"/>
    <w:rsid w:val="00161B4C"/>
    <w:rsid w:val="00162C75"/>
    <w:rsid w:val="001665E4"/>
    <w:rsid w:val="001742B1"/>
    <w:rsid w:val="00175630"/>
    <w:rsid w:val="00175AC6"/>
    <w:rsid w:val="00176A84"/>
    <w:rsid w:val="00177517"/>
    <w:rsid w:val="00180024"/>
    <w:rsid w:val="00182293"/>
    <w:rsid w:val="00182ADD"/>
    <w:rsid w:val="001849F4"/>
    <w:rsid w:val="001851CB"/>
    <w:rsid w:val="00194F0E"/>
    <w:rsid w:val="001A2694"/>
    <w:rsid w:val="001A3196"/>
    <w:rsid w:val="001A3C71"/>
    <w:rsid w:val="001A4667"/>
    <w:rsid w:val="001B26E1"/>
    <w:rsid w:val="001B551E"/>
    <w:rsid w:val="001B621D"/>
    <w:rsid w:val="001B708E"/>
    <w:rsid w:val="001B723B"/>
    <w:rsid w:val="001C0715"/>
    <w:rsid w:val="001C0E13"/>
    <w:rsid w:val="001C4BEF"/>
    <w:rsid w:val="001C6605"/>
    <w:rsid w:val="001D0FA3"/>
    <w:rsid w:val="001D1966"/>
    <w:rsid w:val="001D2032"/>
    <w:rsid w:val="001D2040"/>
    <w:rsid w:val="001D2063"/>
    <w:rsid w:val="001D3642"/>
    <w:rsid w:val="001D6321"/>
    <w:rsid w:val="001D7CC4"/>
    <w:rsid w:val="001D7EC7"/>
    <w:rsid w:val="001E03BD"/>
    <w:rsid w:val="001E36D3"/>
    <w:rsid w:val="001E66E7"/>
    <w:rsid w:val="001F38CA"/>
    <w:rsid w:val="001F4929"/>
    <w:rsid w:val="001F5273"/>
    <w:rsid w:val="001F5C2F"/>
    <w:rsid w:val="001F675C"/>
    <w:rsid w:val="001F73F4"/>
    <w:rsid w:val="001F774B"/>
    <w:rsid w:val="00202110"/>
    <w:rsid w:val="00203E92"/>
    <w:rsid w:val="00204834"/>
    <w:rsid w:val="0020564F"/>
    <w:rsid w:val="0020618D"/>
    <w:rsid w:val="0020684E"/>
    <w:rsid w:val="0021083C"/>
    <w:rsid w:val="00211073"/>
    <w:rsid w:val="002118A9"/>
    <w:rsid w:val="0021441E"/>
    <w:rsid w:val="002160AC"/>
    <w:rsid w:val="00217E11"/>
    <w:rsid w:val="002244A0"/>
    <w:rsid w:val="002244FD"/>
    <w:rsid w:val="002245DC"/>
    <w:rsid w:val="0022478D"/>
    <w:rsid w:val="00224CC1"/>
    <w:rsid w:val="002260AA"/>
    <w:rsid w:val="002273EF"/>
    <w:rsid w:val="00235D43"/>
    <w:rsid w:val="0023651D"/>
    <w:rsid w:val="002371A1"/>
    <w:rsid w:val="00237B71"/>
    <w:rsid w:val="002448C2"/>
    <w:rsid w:val="002463FE"/>
    <w:rsid w:val="00246FD4"/>
    <w:rsid w:val="00247947"/>
    <w:rsid w:val="00250C1D"/>
    <w:rsid w:val="002513E4"/>
    <w:rsid w:val="002547DD"/>
    <w:rsid w:val="002554E0"/>
    <w:rsid w:val="00257CAE"/>
    <w:rsid w:val="00262F41"/>
    <w:rsid w:val="00263DBE"/>
    <w:rsid w:val="002655E8"/>
    <w:rsid w:val="00265EA7"/>
    <w:rsid w:val="00265FD6"/>
    <w:rsid w:val="002661CB"/>
    <w:rsid w:val="00267CE4"/>
    <w:rsid w:val="00267E2E"/>
    <w:rsid w:val="00270B62"/>
    <w:rsid w:val="002744CC"/>
    <w:rsid w:val="002775F5"/>
    <w:rsid w:val="00277715"/>
    <w:rsid w:val="00280246"/>
    <w:rsid w:val="00282360"/>
    <w:rsid w:val="00282E25"/>
    <w:rsid w:val="00282FFE"/>
    <w:rsid w:val="0028513E"/>
    <w:rsid w:val="00285A97"/>
    <w:rsid w:val="0028664A"/>
    <w:rsid w:val="0028792B"/>
    <w:rsid w:val="00295F8D"/>
    <w:rsid w:val="002A469F"/>
    <w:rsid w:val="002A4B47"/>
    <w:rsid w:val="002A4F4B"/>
    <w:rsid w:val="002A53C6"/>
    <w:rsid w:val="002A598C"/>
    <w:rsid w:val="002A5E62"/>
    <w:rsid w:val="002A6039"/>
    <w:rsid w:val="002A6A3C"/>
    <w:rsid w:val="002A736E"/>
    <w:rsid w:val="002A7E5E"/>
    <w:rsid w:val="002B1B21"/>
    <w:rsid w:val="002B5271"/>
    <w:rsid w:val="002B5991"/>
    <w:rsid w:val="002B6C8A"/>
    <w:rsid w:val="002C0616"/>
    <w:rsid w:val="002C31D0"/>
    <w:rsid w:val="002C412C"/>
    <w:rsid w:val="002C7CB8"/>
    <w:rsid w:val="002D073D"/>
    <w:rsid w:val="002D2D26"/>
    <w:rsid w:val="002D3397"/>
    <w:rsid w:val="002D4219"/>
    <w:rsid w:val="002D5DD5"/>
    <w:rsid w:val="002D6CDD"/>
    <w:rsid w:val="002E14C7"/>
    <w:rsid w:val="002E2EDF"/>
    <w:rsid w:val="002E3CE0"/>
    <w:rsid w:val="002E3FE9"/>
    <w:rsid w:val="002E6812"/>
    <w:rsid w:val="002F032F"/>
    <w:rsid w:val="002F1C78"/>
    <w:rsid w:val="002F3986"/>
    <w:rsid w:val="002F77DC"/>
    <w:rsid w:val="0030257F"/>
    <w:rsid w:val="00304FF5"/>
    <w:rsid w:val="00305FAA"/>
    <w:rsid w:val="0030696A"/>
    <w:rsid w:val="003103A5"/>
    <w:rsid w:val="00310963"/>
    <w:rsid w:val="00311F72"/>
    <w:rsid w:val="003125AD"/>
    <w:rsid w:val="003136C1"/>
    <w:rsid w:val="00314C95"/>
    <w:rsid w:val="00315895"/>
    <w:rsid w:val="00315D4C"/>
    <w:rsid w:val="003172AA"/>
    <w:rsid w:val="00317C37"/>
    <w:rsid w:val="00321C4B"/>
    <w:rsid w:val="00322C5F"/>
    <w:rsid w:val="003265A4"/>
    <w:rsid w:val="0032783A"/>
    <w:rsid w:val="0033075D"/>
    <w:rsid w:val="00330C20"/>
    <w:rsid w:val="0033112C"/>
    <w:rsid w:val="003321EB"/>
    <w:rsid w:val="00333D29"/>
    <w:rsid w:val="003407FB"/>
    <w:rsid w:val="00342B13"/>
    <w:rsid w:val="00342F3D"/>
    <w:rsid w:val="003434AF"/>
    <w:rsid w:val="00347CBF"/>
    <w:rsid w:val="00350011"/>
    <w:rsid w:val="00350494"/>
    <w:rsid w:val="00351B6A"/>
    <w:rsid w:val="003527A2"/>
    <w:rsid w:val="00355A17"/>
    <w:rsid w:val="00356847"/>
    <w:rsid w:val="00361728"/>
    <w:rsid w:val="00361F06"/>
    <w:rsid w:val="0036307B"/>
    <w:rsid w:val="003639C4"/>
    <w:rsid w:val="00364EAD"/>
    <w:rsid w:val="00365CC0"/>
    <w:rsid w:val="00366A87"/>
    <w:rsid w:val="00366CC5"/>
    <w:rsid w:val="0037074D"/>
    <w:rsid w:val="003718A6"/>
    <w:rsid w:val="00372A3D"/>
    <w:rsid w:val="00375CE8"/>
    <w:rsid w:val="0038025C"/>
    <w:rsid w:val="0038314A"/>
    <w:rsid w:val="0038326C"/>
    <w:rsid w:val="00384863"/>
    <w:rsid w:val="0039299B"/>
    <w:rsid w:val="0039441A"/>
    <w:rsid w:val="00396500"/>
    <w:rsid w:val="00396D6B"/>
    <w:rsid w:val="003A2E60"/>
    <w:rsid w:val="003A4308"/>
    <w:rsid w:val="003A5FF7"/>
    <w:rsid w:val="003A6126"/>
    <w:rsid w:val="003B09F3"/>
    <w:rsid w:val="003B2DBF"/>
    <w:rsid w:val="003B2FAB"/>
    <w:rsid w:val="003B3B02"/>
    <w:rsid w:val="003B653E"/>
    <w:rsid w:val="003B7E00"/>
    <w:rsid w:val="003C62CD"/>
    <w:rsid w:val="003C67FB"/>
    <w:rsid w:val="003C7D4F"/>
    <w:rsid w:val="003D0E5A"/>
    <w:rsid w:val="003D353B"/>
    <w:rsid w:val="003D3B44"/>
    <w:rsid w:val="003D43FB"/>
    <w:rsid w:val="003D482D"/>
    <w:rsid w:val="003D4CC8"/>
    <w:rsid w:val="003D4E45"/>
    <w:rsid w:val="003D5186"/>
    <w:rsid w:val="003D6100"/>
    <w:rsid w:val="003E2E44"/>
    <w:rsid w:val="003E3E89"/>
    <w:rsid w:val="003E63E4"/>
    <w:rsid w:val="003F28F5"/>
    <w:rsid w:val="003F3AC3"/>
    <w:rsid w:val="003F5427"/>
    <w:rsid w:val="003F56DF"/>
    <w:rsid w:val="003F6479"/>
    <w:rsid w:val="003F7692"/>
    <w:rsid w:val="0040016B"/>
    <w:rsid w:val="00401BBE"/>
    <w:rsid w:val="00401E1E"/>
    <w:rsid w:val="00402E18"/>
    <w:rsid w:val="004102F3"/>
    <w:rsid w:val="00411027"/>
    <w:rsid w:val="0041196F"/>
    <w:rsid w:val="00413521"/>
    <w:rsid w:val="00415749"/>
    <w:rsid w:val="00416577"/>
    <w:rsid w:val="00416B35"/>
    <w:rsid w:val="00417383"/>
    <w:rsid w:val="00417629"/>
    <w:rsid w:val="00417881"/>
    <w:rsid w:val="004203FC"/>
    <w:rsid w:val="00420DEC"/>
    <w:rsid w:val="00421541"/>
    <w:rsid w:val="00422B90"/>
    <w:rsid w:val="004243B5"/>
    <w:rsid w:val="00430B6D"/>
    <w:rsid w:val="00432062"/>
    <w:rsid w:val="00433630"/>
    <w:rsid w:val="004336E7"/>
    <w:rsid w:val="00435D04"/>
    <w:rsid w:val="00436C62"/>
    <w:rsid w:val="004378F4"/>
    <w:rsid w:val="00440BB4"/>
    <w:rsid w:val="004410FE"/>
    <w:rsid w:val="004419FF"/>
    <w:rsid w:val="00441B32"/>
    <w:rsid w:val="00442A4F"/>
    <w:rsid w:val="00444547"/>
    <w:rsid w:val="0044539C"/>
    <w:rsid w:val="00445FC4"/>
    <w:rsid w:val="00446AC0"/>
    <w:rsid w:val="004511F5"/>
    <w:rsid w:val="00452BA5"/>
    <w:rsid w:val="00453DC6"/>
    <w:rsid w:val="004541CA"/>
    <w:rsid w:val="00463A90"/>
    <w:rsid w:val="004648B1"/>
    <w:rsid w:val="004651E4"/>
    <w:rsid w:val="00465F03"/>
    <w:rsid w:val="00465FE3"/>
    <w:rsid w:val="00467CD4"/>
    <w:rsid w:val="004739E4"/>
    <w:rsid w:val="00474594"/>
    <w:rsid w:val="004751B8"/>
    <w:rsid w:val="0047554C"/>
    <w:rsid w:val="00476DD4"/>
    <w:rsid w:val="00476FEE"/>
    <w:rsid w:val="00480024"/>
    <w:rsid w:val="00481BD7"/>
    <w:rsid w:val="00482339"/>
    <w:rsid w:val="004828AF"/>
    <w:rsid w:val="00483DAD"/>
    <w:rsid w:val="0048438B"/>
    <w:rsid w:val="00484D93"/>
    <w:rsid w:val="004860DA"/>
    <w:rsid w:val="00486E4F"/>
    <w:rsid w:val="00487196"/>
    <w:rsid w:val="00487FCA"/>
    <w:rsid w:val="004922BD"/>
    <w:rsid w:val="0049506C"/>
    <w:rsid w:val="00496508"/>
    <w:rsid w:val="00496C12"/>
    <w:rsid w:val="00497161"/>
    <w:rsid w:val="004A248D"/>
    <w:rsid w:val="004A7717"/>
    <w:rsid w:val="004B0F19"/>
    <w:rsid w:val="004B23DD"/>
    <w:rsid w:val="004B7852"/>
    <w:rsid w:val="004C0C75"/>
    <w:rsid w:val="004C1832"/>
    <w:rsid w:val="004C1F85"/>
    <w:rsid w:val="004C3CAC"/>
    <w:rsid w:val="004C59C7"/>
    <w:rsid w:val="004C5A21"/>
    <w:rsid w:val="004D00CA"/>
    <w:rsid w:val="004D0232"/>
    <w:rsid w:val="004D097D"/>
    <w:rsid w:val="004D10A5"/>
    <w:rsid w:val="004D5876"/>
    <w:rsid w:val="004D60B1"/>
    <w:rsid w:val="004D7CA7"/>
    <w:rsid w:val="004E0E5E"/>
    <w:rsid w:val="004E179C"/>
    <w:rsid w:val="004E6DB9"/>
    <w:rsid w:val="005037B7"/>
    <w:rsid w:val="00515BDB"/>
    <w:rsid w:val="00522CC5"/>
    <w:rsid w:val="00523372"/>
    <w:rsid w:val="0052651C"/>
    <w:rsid w:val="00526F38"/>
    <w:rsid w:val="005273FA"/>
    <w:rsid w:val="00530E4E"/>
    <w:rsid w:val="00531A4D"/>
    <w:rsid w:val="005342A7"/>
    <w:rsid w:val="00534484"/>
    <w:rsid w:val="00534A83"/>
    <w:rsid w:val="00534B2D"/>
    <w:rsid w:val="00540E5A"/>
    <w:rsid w:val="0054211C"/>
    <w:rsid w:val="00543AEB"/>
    <w:rsid w:val="00543BF8"/>
    <w:rsid w:val="00543F6A"/>
    <w:rsid w:val="00546893"/>
    <w:rsid w:val="00547AA6"/>
    <w:rsid w:val="00547D48"/>
    <w:rsid w:val="00550EE2"/>
    <w:rsid w:val="00551096"/>
    <w:rsid w:val="00551EB8"/>
    <w:rsid w:val="00552114"/>
    <w:rsid w:val="00553059"/>
    <w:rsid w:val="00553372"/>
    <w:rsid w:val="00557C81"/>
    <w:rsid w:val="00562C57"/>
    <w:rsid w:val="00563411"/>
    <w:rsid w:val="00564248"/>
    <w:rsid w:val="00564C6C"/>
    <w:rsid w:val="005654D5"/>
    <w:rsid w:val="0056643D"/>
    <w:rsid w:val="005674F2"/>
    <w:rsid w:val="00570406"/>
    <w:rsid w:val="005720B7"/>
    <w:rsid w:val="00572950"/>
    <w:rsid w:val="0057393B"/>
    <w:rsid w:val="0057423F"/>
    <w:rsid w:val="005757F8"/>
    <w:rsid w:val="00575DDF"/>
    <w:rsid w:val="00576483"/>
    <w:rsid w:val="00576AFC"/>
    <w:rsid w:val="00576DF2"/>
    <w:rsid w:val="005776CA"/>
    <w:rsid w:val="00583497"/>
    <w:rsid w:val="00584D9B"/>
    <w:rsid w:val="00586298"/>
    <w:rsid w:val="00587D2F"/>
    <w:rsid w:val="00590126"/>
    <w:rsid w:val="005904A4"/>
    <w:rsid w:val="00593DF2"/>
    <w:rsid w:val="00594750"/>
    <w:rsid w:val="00596533"/>
    <w:rsid w:val="00596CFE"/>
    <w:rsid w:val="005A21FC"/>
    <w:rsid w:val="005A54CD"/>
    <w:rsid w:val="005A63EF"/>
    <w:rsid w:val="005B1631"/>
    <w:rsid w:val="005B290D"/>
    <w:rsid w:val="005B4581"/>
    <w:rsid w:val="005B7AE9"/>
    <w:rsid w:val="005C158D"/>
    <w:rsid w:val="005C496A"/>
    <w:rsid w:val="005C5AF0"/>
    <w:rsid w:val="005C5D1B"/>
    <w:rsid w:val="005C68CE"/>
    <w:rsid w:val="005C76E1"/>
    <w:rsid w:val="005C7C21"/>
    <w:rsid w:val="005D182A"/>
    <w:rsid w:val="005D258E"/>
    <w:rsid w:val="005D32B0"/>
    <w:rsid w:val="005D68C8"/>
    <w:rsid w:val="005E09E9"/>
    <w:rsid w:val="005E1683"/>
    <w:rsid w:val="005E2641"/>
    <w:rsid w:val="005E62C6"/>
    <w:rsid w:val="005E7DD2"/>
    <w:rsid w:val="005F3619"/>
    <w:rsid w:val="005F3E61"/>
    <w:rsid w:val="005F6E19"/>
    <w:rsid w:val="005F73F1"/>
    <w:rsid w:val="006004DD"/>
    <w:rsid w:val="006008F6"/>
    <w:rsid w:val="00601BBE"/>
    <w:rsid w:val="00603753"/>
    <w:rsid w:val="00604234"/>
    <w:rsid w:val="00604241"/>
    <w:rsid w:val="00604781"/>
    <w:rsid w:val="00605836"/>
    <w:rsid w:val="00606270"/>
    <w:rsid w:val="0061069B"/>
    <w:rsid w:val="00611F47"/>
    <w:rsid w:val="006138E3"/>
    <w:rsid w:val="00620142"/>
    <w:rsid w:val="00620BC3"/>
    <w:rsid w:val="00620FBB"/>
    <w:rsid w:val="00621585"/>
    <w:rsid w:val="00623254"/>
    <w:rsid w:val="00631E66"/>
    <w:rsid w:val="006339AA"/>
    <w:rsid w:val="00635A64"/>
    <w:rsid w:val="00644255"/>
    <w:rsid w:val="006444FD"/>
    <w:rsid w:val="00646819"/>
    <w:rsid w:val="00647082"/>
    <w:rsid w:val="00647226"/>
    <w:rsid w:val="006475A2"/>
    <w:rsid w:val="00650A6E"/>
    <w:rsid w:val="00651C1C"/>
    <w:rsid w:val="006527BF"/>
    <w:rsid w:val="00653BDB"/>
    <w:rsid w:val="0065633D"/>
    <w:rsid w:val="0065745F"/>
    <w:rsid w:val="006609FE"/>
    <w:rsid w:val="006623F7"/>
    <w:rsid w:val="006719A7"/>
    <w:rsid w:val="00671A14"/>
    <w:rsid w:val="00672885"/>
    <w:rsid w:val="00674C8E"/>
    <w:rsid w:val="006764C0"/>
    <w:rsid w:val="006764C4"/>
    <w:rsid w:val="006770CC"/>
    <w:rsid w:val="00680F8D"/>
    <w:rsid w:val="00683EC6"/>
    <w:rsid w:val="00684064"/>
    <w:rsid w:val="006840FD"/>
    <w:rsid w:val="006923A9"/>
    <w:rsid w:val="006940DD"/>
    <w:rsid w:val="006942BF"/>
    <w:rsid w:val="006A0202"/>
    <w:rsid w:val="006A0252"/>
    <w:rsid w:val="006A3D41"/>
    <w:rsid w:val="006A4C54"/>
    <w:rsid w:val="006A4CDB"/>
    <w:rsid w:val="006B1869"/>
    <w:rsid w:val="006B3F30"/>
    <w:rsid w:val="006B43A3"/>
    <w:rsid w:val="006C028D"/>
    <w:rsid w:val="006C37C5"/>
    <w:rsid w:val="006C4DA4"/>
    <w:rsid w:val="006C7C01"/>
    <w:rsid w:val="006D07AC"/>
    <w:rsid w:val="006D2F03"/>
    <w:rsid w:val="006D3518"/>
    <w:rsid w:val="006D41FA"/>
    <w:rsid w:val="006D475B"/>
    <w:rsid w:val="006D4E0D"/>
    <w:rsid w:val="006D6EA3"/>
    <w:rsid w:val="006D70B8"/>
    <w:rsid w:val="006E161D"/>
    <w:rsid w:val="006E5D5C"/>
    <w:rsid w:val="006E63E3"/>
    <w:rsid w:val="006E6B69"/>
    <w:rsid w:val="006E7CA8"/>
    <w:rsid w:val="006F24C4"/>
    <w:rsid w:val="006F551F"/>
    <w:rsid w:val="00704083"/>
    <w:rsid w:val="007127C5"/>
    <w:rsid w:val="00713207"/>
    <w:rsid w:val="0071673E"/>
    <w:rsid w:val="007221B9"/>
    <w:rsid w:val="00723693"/>
    <w:rsid w:val="00724540"/>
    <w:rsid w:val="007247E7"/>
    <w:rsid w:val="0072521F"/>
    <w:rsid w:val="00726AE3"/>
    <w:rsid w:val="0072768F"/>
    <w:rsid w:val="00732C8C"/>
    <w:rsid w:val="0073529B"/>
    <w:rsid w:val="00735ED3"/>
    <w:rsid w:val="00737B5B"/>
    <w:rsid w:val="007415AF"/>
    <w:rsid w:val="0074172F"/>
    <w:rsid w:val="00741D0C"/>
    <w:rsid w:val="00742C83"/>
    <w:rsid w:val="00743A6F"/>
    <w:rsid w:val="00744AC4"/>
    <w:rsid w:val="007468BE"/>
    <w:rsid w:val="00747FF8"/>
    <w:rsid w:val="00751829"/>
    <w:rsid w:val="00752C88"/>
    <w:rsid w:val="00754F69"/>
    <w:rsid w:val="007563ED"/>
    <w:rsid w:val="007576D5"/>
    <w:rsid w:val="007602D6"/>
    <w:rsid w:val="007612B8"/>
    <w:rsid w:val="00761848"/>
    <w:rsid w:val="00763ACB"/>
    <w:rsid w:val="007655A4"/>
    <w:rsid w:val="00771E0B"/>
    <w:rsid w:val="007739FA"/>
    <w:rsid w:val="00780F33"/>
    <w:rsid w:val="00784690"/>
    <w:rsid w:val="00784739"/>
    <w:rsid w:val="007852BB"/>
    <w:rsid w:val="00786667"/>
    <w:rsid w:val="00786739"/>
    <w:rsid w:val="007867DC"/>
    <w:rsid w:val="00790A1A"/>
    <w:rsid w:val="00792886"/>
    <w:rsid w:val="00793368"/>
    <w:rsid w:val="0079478C"/>
    <w:rsid w:val="0079616E"/>
    <w:rsid w:val="00797185"/>
    <w:rsid w:val="007A06BC"/>
    <w:rsid w:val="007A1675"/>
    <w:rsid w:val="007A27EB"/>
    <w:rsid w:val="007A4E67"/>
    <w:rsid w:val="007B02C1"/>
    <w:rsid w:val="007B35E4"/>
    <w:rsid w:val="007B3CE3"/>
    <w:rsid w:val="007B42D9"/>
    <w:rsid w:val="007C1F2E"/>
    <w:rsid w:val="007C2583"/>
    <w:rsid w:val="007C2649"/>
    <w:rsid w:val="007C7E00"/>
    <w:rsid w:val="007D12BA"/>
    <w:rsid w:val="007D2408"/>
    <w:rsid w:val="007D367D"/>
    <w:rsid w:val="007D4916"/>
    <w:rsid w:val="007D49A7"/>
    <w:rsid w:val="007D4D7D"/>
    <w:rsid w:val="007D7B68"/>
    <w:rsid w:val="007E31E5"/>
    <w:rsid w:val="007E6EA4"/>
    <w:rsid w:val="007E78DB"/>
    <w:rsid w:val="007F0D67"/>
    <w:rsid w:val="007F5308"/>
    <w:rsid w:val="007F595F"/>
    <w:rsid w:val="007F7284"/>
    <w:rsid w:val="00800543"/>
    <w:rsid w:val="008041EC"/>
    <w:rsid w:val="00806AC3"/>
    <w:rsid w:val="00806B6A"/>
    <w:rsid w:val="0080725D"/>
    <w:rsid w:val="00810816"/>
    <w:rsid w:val="00812845"/>
    <w:rsid w:val="00813C16"/>
    <w:rsid w:val="0081638F"/>
    <w:rsid w:val="00817A1D"/>
    <w:rsid w:val="00821D25"/>
    <w:rsid w:val="0082315E"/>
    <w:rsid w:val="008244BA"/>
    <w:rsid w:val="00824AE0"/>
    <w:rsid w:val="00824C30"/>
    <w:rsid w:val="0082569D"/>
    <w:rsid w:val="00826B50"/>
    <w:rsid w:val="00832891"/>
    <w:rsid w:val="008414EF"/>
    <w:rsid w:val="0084223B"/>
    <w:rsid w:val="00842AFC"/>
    <w:rsid w:val="0084341A"/>
    <w:rsid w:val="0084389D"/>
    <w:rsid w:val="008442DA"/>
    <w:rsid w:val="00845270"/>
    <w:rsid w:val="00847F1B"/>
    <w:rsid w:val="008513E9"/>
    <w:rsid w:val="0085475B"/>
    <w:rsid w:val="008567AD"/>
    <w:rsid w:val="00862D56"/>
    <w:rsid w:val="00862E7B"/>
    <w:rsid w:val="00862ED4"/>
    <w:rsid w:val="00863B6F"/>
    <w:rsid w:val="00863BBD"/>
    <w:rsid w:val="00863E62"/>
    <w:rsid w:val="00867141"/>
    <w:rsid w:val="00867B50"/>
    <w:rsid w:val="008700FD"/>
    <w:rsid w:val="008713E7"/>
    <w:rsid w:val="0087222F"/>
    <w:rsid w:val="008734A3"/>
    <w:rsid w:val="00874056"/>
    <w:rsid w:val="00875960"/>
    <w:rsid w:val="00877149"/>
    <w:rsid w:val="008800F6"/>
    <w:rsid w:val="00882B84"/>
    <w:rsid w:val="0088355C"/>
    <w:rsid w:val="00887D7B"/>
    <w:rsid w:val="008905AF"/>
    <w:rsid w:val="008960E7"/>
    <w:rsid w:val="00897A25"/>
    <w:rsid w:val="00897CD4"/>
    <w:rsid w:val="00897EFA"/>
    <w:rsid w:val="00897F19"/>
    <w:rsid w:val="008A0B78"/>
    <w:rsid w:val="008A0D88"/>
    <w:rsid w:val="008A0E88"/>
    <w:rsid w:val="008A1A8D"/>
    <w:rsid w:val="008A2AD4"/>
    <w:rsid w:val="008A39D3"/>
    <w:rsid w:val="008A3C81"/>
    <w:rsid w:val="008A3F44"/>
    <w:rsid w:val="008A7204"/>
    <w:rsid w:val="008A77AA"/>
    <w:rsid w:val="008A7A65"/>
    <w:rsid w:val="008A7E52"/>
    <w:rsid w:val="008B3BE7"/>
    <w:rsid w:val="008B4207"/>
    <w:rsid w:val="008B4232"/>
    <w:rsid w:val="008B58C8"/>
    <w:rsid w:val="008B7312"/>
    <w:rsid w:val="008C29E9"/>
    <w:rsid w:val="008C422B"/>
    <w:rsid w:val="008C493D"/>
    <w:rsid w:val="008C6FB8"/>
    <w:rsid w:val="008D0504"/>
    <w:rsid w:val="008D0D60"/>
    <w:rsid w:val="008D3453"/>
    <w:rsid w:val="008D3CAD"/>
    <w:rsid w:val="008D6036"/>
    <w:rsid w:val="008D62E9"/>
    <w:rsid w:val="008E424C"/>
    <w:rsid w:val="008E5A4D"/>
    <w:rsid w:val="008E7506"/>
    <w:rsid w:val="008F25F3"/>
    <w:rsid w:val="008F7C94"/>
    <w:rsid w:val="00903F6E"/>
    <w:rsid w:val="00904348"/>
    <w:rsid w:val="00907816"/>
    <w:rsid w:val="00907932"/>
    <w:rsid w:val="00910D0C"/>
    <w:rsid w:val="00911B71"/>
    <w:rsid w:val="00912137"/>
    <w:rsid w:val="00912F78"/>
    <w:rsid w:val="009141E6"/>
    <w:rsid w:val="009165AC"/>
    <w:rsid w:val="00916C12"/>
    <w:rsid w:val="009174B3"/>
    <w:rsid w:val="009226C0"/>
    <w:rsid w:val="00922A74"/>
    <w:rsid w:val="0092390E"/>
    <w:rsid w:val="00924BA4"/>
    <w:rsid w:val="00924C48"/>
    <w:rsid w:val="009268E0"/>
    <w:rsid w:val="00930226"/>
    <w:rsid w:val="009313BC"/>
    <w:rsid w:val="0093142F"/>
    <w:rsid w:val="0093211A"/>
    <w:rsid w:val="00932253"/>
    <w:rsid w:val="009327AA"/>
    <w:rsid w:val="0093296F"/>
    <w:rsid w:val="00942D78"/>
    <w:rsid w:val="00946D00"/>
    <w:rsid w:val="00947572"/>
    <w:rsid w:val="00950150"/>
    <w:rsid w:val="0095015A"/>
    <w:rsid w:val="00950ED3"/>
    <w:rsid w:val="00951C89"/>
    <w:rsid w:val="00952754"/>
    <w:rsid w:val="00955F95"/>
    <w:rsid w:val="00956526"/>
    <w:rsid w:val="00965C7C"/>
    <w:rsid w:val="00966344"/>
    <w:rsid w:val="00966FE4"/>
    <w:rsid w:val="00967983"/>
    <w:rsid w:val="00971F19"/>
    <w:rsid w:val="009730FB"/>
    <w:rsid w:val="00977357"/>
    <w:rsid w:val="009807C2"/>
    <w:rsid w:val="00982BAD"/>
    <w:rsid w:val="00983FF5"/>
    <w:rsid w:val="0098550C"/>
    <w:rsid w:val="0099596E"/>
    <w:rsid w:val="0099755C"/>
    <w:rsid w:val="00997B2F"/>
    <w:rsid w:val="00997E44"/>
    <w:rsid w:val="009A139F"/>
    <w:rsid w:val="009A2765"/>
    <w:rsid w:val="009A358E"/>
    <w:rsid w:val="009A65A2"/>
    <w:rsid w:val="009B1C09"/>
    <w:rsid w:val="009B1E0B"/>
    <w:rsid w:val="009B407F"/>
    <w:rsid w:val="009B5AC3"/>
    <w:rsid w:val="009B76D1"/>
    <w:rsid w:val="009C3955"/>
    <w:rsid w:val="009C6AD9"/>
    <w:rsid w:val="009C77D8"/>
    <w:rsid w:val="009C7D9E"/>
    <w:rsid w:val="009D20E7"/>
    <w:rsid w:val="009D2FE1"/>
    <w:rsid w:val="009D424C"/>
    <w:rsid w:val="009D468E"/>
    <w:rsid w:val="009D6E46"/>
    <w:rsid w:val="009D7AA9"/>
    <w:rsid w:val="009E05C7"/>
    <w:rsid w:val="009E1B24"/>
    <w:rsid w:val="009E38ED"/>
    <w:rsid w:val="009E51CD"/>
    <w:rsid w:val="009F18A5"/>
    <w:rsid w:val="009F2097"/>
    <w:rsid w:val="009F23CD"/>
    <w:rsid w:val="009F4414"/>
    <w:rsid w:val="009F45F2"/>
    <w:rsid w:val="009F4A6F"/>
    <w:rsid w:val="009F51C0"/>
    <w:rsid w:val="009F62F6"/>
    <w:rsid w:val="00A01B4C"/>
    <w:rsid w:val="00A02784"/>
    <w:rsid w:val="00A07000"/>
    <w:rsid w:val="00A1004F"/>
    <w:rsid w:val="00A13CC1"/>
    <w:rsid w:val="00A21285"/>
    <w:rsid w:val="00A22584"/>
    <w:rsid w:val="00A231C9"/>
    <w:rsid w:val="00A23478"/>
    <w:rsid w:val="00A24658"/>
    <w:rsid w:val="00A25FC3"/>
    <w:rsid w:val="00A26AE5"/>
    <w:rsid w:val="00A27F8F"/>
    <w:rsid w:val="00A32518"/>
    <w:rsid w:val="00A3348E"/>
    <w:rsid w:val="00A350A7"/>
    <w:rsid w:val="00A35E96"/>
    <w:rsid w:val="00A360B7"/>
    <w:rsid w:val="00A37FBB"/>
    <w:rsid w:val="00A40B85"/>
    <w:rsid w:val="00A45A04"/>
    <w:rsid w:val="00A46013"/>
    <w:rsid w:val="00A524FF"/>
    <w:rsid w:val="00A534DE"/>
    <w:rsid w:val="00A55CD9"/>
    <w:rsid w:val="00A6088F"/>
    <w:rsid w:val="00A64364"/>
    <w:rsid w:val="00A72419"/>
    <w:rsid w:val="00A73892"/>
    <w:rsid w:val="00A755B0"/>
    <w:rsid w:val="00A75621"/>
    <w:rsid w:val="00A84C7F"/>
    <w:rsid w:val="00A8504B"/>
    <w:rsid w:val="00A852C4"/>
    <w:rsid w:val="00A859B2"/>
    <w:rsid w:val="00A861FB"/>
    <w:rsid w:val="00A87779"/>
    <w:rsid w:val="00A87902"/>
    <w:rsid w:val="00A87F6B"/>
    <w:rsid w:val="00A909E9"/>
    <w:rsid w:val="00A91A61"/>
    <w:rsid w:val="00A93F4F"/>
    <w:rsid w:val="00A945A2"/>
    <w:rsid w:val="00A947D3"/>
    <w:rsid w:val="00A94AC3"/>
    <w:rsid w:val="00AA1B25"/>
    <w:rsid w:val="00AA4AE0"/>
    <w:rsid w:val="00AA4BC8"/>
    <w:rsid w:val="00AA6EA3"/>
    <w:rsid w:val="00AA71B8"/>
    <w:rsid w:val="00AB10EF"/>
    <w:rsid w:val="00AB1415"/>
    <w:rsid w:val="00AB4055"/>
    <w:rsid w:val="00AB7D04"/>
    <w:rsid w:val="00AC40FF"/>
    <w:rsid w:val="00AC4FC9"/>
    <w:rsid w:val="00AC51D4"/>
    <w:rsid w:val="00AC7EA6"/>
    <w:rsid w:val="00AD0015"/>
    <w:rsid w:val="00AD017F"/>
    <w:rsid w:val="00AD3EBB"/>
    <w:rsid w:val="00AD4F9A"/>
    <w:rsid w:val="00AD5094"/>
    <w:rsid w:val="00AD760E"/>
    <w:rsid w:val="00AE0DF8"/>
    <w:rsid w:val="00AE103D"/>
    <w:rsid w:val="00AE110C"/>
    <w:rsid w:val="00AE12F7"/>
    <w:rsid w:val="00AE2BFA"/>
    <w:rsid w:val="00AE483B"/>
    <w:rsid w:val="00AE49FE"/>
    <w:rsid w:val="00AE54D9"/>
    <w:rsid w:val="00AE66F1"/>
    <w:rsid w:val="00AF11D9"/>
    <w:rsid w:val="00AF566E"/>
    <w:rsid w:val="00AF5EE8"/>
    <w:rsid w:val="00AF7AE3"/>
    <w:rsid w:val="00B01612"/>
    <w:rsid w:val="00B0253E"/>
    <w:rsid w:val="00B02B87"/>
    <w:rsid w:val="00B03CB2"/>
    <w:rsid w:val="00B0799C"/>
    <w:rsid w:val="00B122E1"/>
    <w:rsid w:val="00B14270"/>
    <w:rsid w:val="00B15206"/>
    <w:rsid w:val="00B218B9"/>
    <w:rsid w:val="00B229B5"/>
    <w:rsid w:val="00B22DFE"/>
    <w:rsid w:val="00B23477"/>
    <w:rsid w:val="00B244F3"/>
    <w:rsid w:val="00B26260"/>
    <w:rsid w:val="00B37814"/>
    <w:rsid w:val="00B43A06"/>
    <w:rsid w:val="00B43D32"/>
    <w:rsid w:val="00B44C5A"/>
    <w:rsid w:val="00B502F9"/>
    <w:rsid w:val="00B50C92"/>
    <w:rsid w:val="00B5299E"/>
    <w:rsid w:val="00B54060"/>
    <w:rsid w:val="00B554DD"/>
    <w:rsid w:val="00B55880"/>
    <w:rsid w:val="00B55AE4"/>
    <w:rsid w:val="00B56B72"/>
    <w:rsid w:val="00B64938"/>
    <w:rsid w:val="00B655D7"/>
    <w:rsid w:val="00B70B47"/>
    <w:rsid w:val="00B72BC0"/>
    <w:rsid w:val="00B7373D"/>
    <w:rsid w:val="00B74182"/>
    <w:rsid w:val="00B7512E"/>
    <w:rsid w:val="00B765FB"/>
    <w:rsid w:val="00B77DDC"/>
    <w:rsid w:val="00B80E34"/>
    <w:rsid w:val="00B81A5A"/>
    <w:rsid w:val="00B83CC8"/>
    <w:rsid w:val="00B83E3C"/>
    <w:rsid w:val="00B9085B"/>
    <w:rsid w:val="00B913CE"/>
    <w:rsid w:val="00B92CA6"/>
    <w:rsid w:val="00B9367C"/>
    <w:rsid w:val="00B975AD"/>
    <w:rsid w:val="00BA7970"/>
    <w:rsid w:val="00BA7C35"/>
    <w:rsid w:val="00BA7FED"/>
    <w:rsid w:val="00BB18A2"/>
    <w:rsid w:val="00BB7EBA"/>
    <w:rsid w:val="00BC0585"/>
    <w:rsid w:val="00BC089F"/>
    <w:rsid w:val="00BC0F64"/>
    <w:rsid w:val="00BC1EC5"/>
    <w:rsid w:val="00BC28E2"/>
    <w:rsid w:val="00BC3601"/>
    <w:rsid w:val="00BD22C2"/>
    <w:rsid w:val="00BD25C6"/>
    <w:rsid w:val="00BD4414"/>
    <w:rsid w:val="00BD4D24"/>
    <w:rsid w:val="00BD6C93"/>
    <w:rsid w:val="00BE0688"/>
    <w:rsid w:val="00BE3624"/>
    <w:rsid w:val="00BE4E05"/>
    <w:rsid w:val="00BE6B0E"/>
    <w:rsid w:val="00BF006E"/>
    <w:rsid w:val="00BF1A97"/>
    <w:rsid w:val="00BF46F2"/>
    <w:rsid w:val="00BF5054"/>
    <w:rsid w:val="00BF790B"/>
    <w:rsid w:val="00C006BA"/>
    <w:rsid w:val="00C01079"/>
    <w:rsid w:val="00C019AF"/>
    <w:rsid w:val="00C02F75"/>
    <w:rsid w:val="00C034CF"/>
    <w:rsid w:val="00C03558"/>
    <w:rsid w:val="00C0505A"/>
    <w:rsid w:val="00C0638A"/>
    <w:rsid w:val="00C06F76"/>
    <w:rsid w:val="00C07312"/>
    <w:rsid w:val="00C13DC0"/>
    <w:rsid w:val="00C1745A"/>
    <w:rsid w:val="00C231ED"/>
    <w:rsid w:val="00C30F91"/>
    <w:rsid w:val="00C3279D"/>
    <w:rsid w:val="00C348C6"/>
    <w:rsid w:val="00C34E9C"/>
    <w:rsid w:val="00C365C8"/>
    <w:rsid w:val="00C371BD"/>
    <w:rsid w:val="00C37E6B"/>
    <w:rsid w:val="00C47775"/>
    <w:rsid w:val="00C5340C"/>
    <w:rsid w:val="00C53749"/>
    <w:rsid w:val="00C53B70"/>
    <w:rsid w:val="00C53CE0"/>
    <w:rsid w:val="00C55E37"/>
    <w:rsid w:val="00C5632C"/>
    <w:rsid w:val="00C5633E"/>
    <w:rsid w:val="00C5695F"/>
    <w:rsid w:val="00C579A7"/>
    <w:rsid w:val="00C57C86"/>
    <w:rsid w:val="00C613AF"/>
    <w:rsid w:val="00C628C6"/>
    <w:rsid w:val="00C633EF"/>
    <w:rsid w:val="00C64EA0"/>
    <w:rsid w:val="00C64EAF"/>
    <w:rsid w:val="00C655EC"/>
    <w:rsid w:val="00C70674"/>
    <w:rsid w:val="00C73B87"/>
    <w:rsid w:val="00C73C29"/>
    <w:rsid w:val="00C80CAB"/>
    <w:rsid w:val="00C82E7A"/>
    <w:rsid w:val="00C832A0"/>
    <w:rsid w:val="00C8339E"/>
    <w:rsid w:val="00C83E5F"/>
    <w:rsid w:val="00C84FF5"/>
    <w:rsid w:val="00C86F5D"/>
    <w:rsid w:val="00C907C3"/>
    <w:rsid w:val="00C9243B"/>
    <w:rsid w:val="00C93130"/>
    <w:rsid w:val="00C938B3"/>
    <w:rsid w:val="00C93B9F"/>
    <w:rsid w:val="00C953E0"/>
    <w:rsid w:val="00CA36D9"/>
    <w:rsid w:val="00CA7195"/>
    <w:rsid w:val="00CA7DDC"/>
    <w:rsid w:val="00CB02EC"/>
    <w:rsid w:val="00CB2495"/>
    <w:rsid w:val="00CB3251"/>
    <w:rsid w:val="00CB411D"/>
    <w:rsid w:val="00CB5889"/>
    <w:rsid w:val="00CB6A8E"/>
    <w:rsid w:val="00CB6F27"/>
    <w:rsid w:val="00CC3968"/>
    <w:rsid w:val="00CC4286"/>
    <w:rsid w:val="00CC43DF"/>
    <w:rsid w:val="00CC6B21"/>
    <w:rsid w:val="00CC7476"/>
    <w:rsid w:val="00CD0785"/>
    <w:rsid w:val="00CD0AE3"/>
    <w:rsid w:val="00CD0F7C"/>
    <w:rsid w:val="00CD3A9C"/>
    <w:rsid w:val="00CD7964"/>
    <w:rsid w:val="00CE1B2B"/>
    <w:rsid w:val="00CE257E"/>
    <w:rsid w:val="00CE4B9A"/>
    <w:rsid w:val="00CE4F22"/>
    <w:rsid w:val="00CF205D"/>
    <w:rsid w:val="00CF3089"/>
    <w:rsid w:val="00CF46A1"/>
    <w:rsid w:val="00CF49CB"/>
    <w:rsid w:val="00CF5014"/>
    <w:rsid w:val="00CF7588"/>
    <w:rsid w:val="00D007BE"/>
    <w:rsid w:val="00D00C44"/>
    <w:rsid w:val="00D01B90"/>
    <w:rsid w:val="00D02340"/>
    <w:rsid w:val="00D06831"/>
    <w:rsid w:val="00D07638"/>
    <w:rsid w:val="00D07BAC"/>
    <w:rsid w:val="00D10BA2"/>
    <w:rsid w:val="00D11C58"/>
    <w:rsid w:val="00D1221F"/>
    <w:rsid w:val="00D16467"/>
    <w:rsid w:val="00D16B32"/>
    <w:rsid w:val="00D21560"/>
    <w:rsid w:val="00D21854"/>
    <w:rsid w:val="00D21C49"/>
    <w:rsid w:val="00D22220"/>
    <w:rsid w:val="00D23A36"/>
    <w:rsid w:val="00D27864"/>
    <w:rsid w:val="00D32077"/>
    <w:rsid w:val="00D32428"/>
    <w:rsid w:val="00D333DA"/>
    <w:rsid w:val="00D34F52"/>
    <w:rsid w:val="00D35121"/>
    <w:rsid w:val="00D35F46"/>
    <w:rsid w:val="00D409AA"/>
    <w:rsid w:val="00D4124A"/>
    <w:rsid w:val="00D433DA"/>
    <w:rsid w:val="00D45D3E"/>
    <w:rsid w:val="00D46B94"/>
    <w:rsid w:val="00D519D9"/>
    <w:rsid w:val="00D53B6D"/>
    <w:rsid w:val="00D55CB4"/>
    <w:rsid w:val="00D60389"/>
    <w:rsid w:val="00D623AD"/>
    <w:rsid w:val="00D636DA"/>
    <w:rsid w:val="00D636E8"/>
    <w:rsid w:val="00D64228"/>
    <w:rsid w:val="00D6432B"/>
    <w:rsid w:val="00D64EC9"/>
    <w:rsid w:val="00D65515"/>
    <w:rsid w:val="00D668DF"/>
    <w:rsid w:val="00D668FD"/>
    <w:rsid w:val="00D674A3"/>
    <w:rsid w:val="00D6769D"/>
    <w:rsid w:val="00D76029"/>
    <w:rsid w:val="00D76CD5"/>
    <w:rsid w:val="00D779BF"/>
    <w:rsid w:val="00D77D5C"/>
    <w:rsid w:val="00D8078B"/>
    <w:rsid w:val="00D853EC"/>
    <w:rsid w:val="00D85747"/>
    <w:rsid w:val="00D8581E"/>
    <w:rsid w:val="00D85A7D"/>
    <w:rsid w:val="00D9009D"/>
    <w:rsid w:val="00D92551"/>
    <w:rsid w:val="00D92B6E"/>
    <w:rsid w:val="00D92D41"/>
    <w:rsid w:val="00D95807"/>
    <w:rsid w:val="00D95CFB"/>
    <w:rsid w:val="00DA0218"/>
    <w:rsid w:val="00DA1136"/>
    <w:rsid w:val="00DA18C4"/>
    <w:rsid w:val="00DA1A4B"/>
    <w:rsid w:val="00DA1DFA"/>
    <w:rsid w:val="00DA3733"/>
    <w:rsid w:val="00DA6281"/>
    <w:rsid w:val="00DA7A09"/>
    <w:rsid w:val="00DB552E"/>
    <w:rsid w:val="00DB6E19"/>
    <w:rsid w:val="00DB7230"/>
    <w:rsid w:val="00DB7C90"/>
    <w:rsid w:val="00DC026C"/>
    <w:rsid w:val="00DC60F4"/>
    <w:rsid w:val="00DC75ED"/>
    <w:rsid w:val="00DC789B"/>
    <w:rsid w:val="00DD3A39"/>
    <w:rsid w:val="00DD4514"/>
    <w:rsid w:val="00DD4F35"/>
    <w:rsid w:val="00DD5254"/>
    <w:rsid w:val="00DD5309"/>
    <w:rsid w:val="00DD6EA6"/>
    <w:rsid w:val="00DD7F3D"/>
    <w:rsid w:val="00DE23A6"/>
    <w:rsid w:val="00DE23C7"/>
    <w:rsid w:val="00DE42A7"/>
    <w:rsid w:val="00DE594E"/>
    <w:rsid w:val="00DE5B82"/>
    <w:rsid w:val="00DE6CDD"/>
    <w:rsid w:val="00DE75F7"/>
    <w:rsid w:val="00DF0BF8"/>
    <w:rsid w:val="00DF518E"/>
    <w:rsid w:val="00DF51B2"/>
    <w:rsid w:val="00DF711A"/>
    <w:rsid w:val="00DF76F2"/>
    <w:rsid w:val="00E00ED7"/>
    <w:rsid w:val="00E01E7D"/>
    <w:rsid w:val="00E041F4"/>
    <w:rsid w:val="00E10885"/>
    <w:rsid w:val="00E10DFA"/>
    <w:rsid w:val="00E11510"/>
    <w:rsid w:val="00E13DF5"/>
    <w:rsid w:val="00E17E7D"/>
    <w:rsid w:val="00E2256F"/>
    <w:rsid w:val="00E232DB"/>
    <w:rsid w:val="00E25CFB"/>
    <w:rsid w:val="00E26E0F"/>
    <w:rsid w:val="00E27945"/>
    <w:rsid w:val="00E30258"/>
    <w:rsid w:val="00E3148F"/>
    <w:rsid w:val="00E3176C"/>
    <w:rsid w:val="00E31DD2"/>
    <w:rsid w:val="00E33F55"/>
    <w:rsid w:val="00E36B55"/>
    <w:rsid w:val="00E37866"/>
    <w:rsid w:val="00E37ACD"/>
    <w:rsid w:val="00E4037B"/>
    <w:rsid w:val="00E425AB"/>
    <w:rsid w:val="00E43B3D"/>
    <w:rsid w:val="00E43BF5"/>
    <w:rsid w:val="00E45FCA"/>
    <w:rsid w:val="00E477DF"/>
    <w:rsid w:val="00E50F03"/>
    <w:rsid w:val="00E5303A"/>
    <w:rsid w:val="00E5559E"/>
    <w:rsid w:val="00E57238"/>
    <w:rsid w:val="00E610E5"/>
    <w:rsid w:val="00E61D1A"/>
    <w:rsid w:val="00E61E62"/>
    <w:rsid w:val="00E6225C"/>
    <w:rsid w:val="00E636FF"/>
    <w:rsid w:val="00E67717"/>
    <w:rsid w:val="00E67A4E"/>
    <w:rsid w:val="00E70A61"/>
    <w:rsid w:val="00E70A70"/>
    <w:rsid w:val="00E70A9B"/>
    <w:rsid w:val="00E7222F"/>
    <w:rsid w:val="00E76CDA"/>
    <w:rsid w:val="00E81BCB"/>
    <w:rsid w:val="00E83635"/>
    <w:rsid w:val="00E84016"/>
    <w:rsid w:val="00E85865"/>
    <w:rsid w:val="00E860D0"/>
    <w:rsid w:val="00E86819"/>
    <w:rsid w:val="00E86A49"/>
    <w:rsid w:val="00E9163C"/>
    <w:rsid w:val="00E94B43"/>
    <w:rsid w:val="00E94D6F"/>
    <w:rsid w:val="00E96985"/>
    <w:rsid w:val="00E96C25"/>
    <w:rsid w:val="00E97EF2"/>
    <w:rsid w:val="00EA1344"/>
    <w:rsid w:val="00EA243B"/>
    <w:rsid w:val="00EA62C8"/>
    <w:rsid w:val="00EB16AB"/>
    <w:rsid w:val="00EB1B0D"/>
    <w:rsid w:val="00EB1D29"/>
    <w:rsid w:val="00EB36AE"/>
    <w:rsid w:val="00EB52F6"/>
    <w:rsid w:val="00EB570D"/>
    <w:rsid w:val="00EB70D2"/>
    <w:rsid w:val="00EB7B8C"/>
    <w:rsid w:val="00EC197E"/>
    <w:rsid w:val="00EC22C0"/>
    <w:rsid w:val="00EC4691"/>
    <w:rsid w:val="00EC6CD9"/>
    <w:rsid w:val="00EC7237"/>
    <w:rsid w:val="00ED0412"/>
    <w:rsid w:val="00ED21FF"/>
    <w:rsid w:val="00ED2838"/>
    <w:rsid w:val="00ED3657"/>
    <w:rsid w:val="00ED4AFB"/>
    <w:rsid w:val="00ED5312"/>
    <w:rsid w:val="00ED7288"/>
    <w:rsid w:val="00ED7E69"/>
    <w:rsid w:val="00EE10C1"/>
    <w:rsid w:val="00EE3AE0"/>
    <w:rsid w:val="00EE4106"/>
    <w:rsid w:val="00EE427C"/>
    <w:rsid w:val="00EE4435"/>
    <w:rsid w:val="00EE64CD"/>
    <w:rsid w:val="00EE7619"/>
    <w:rsid w:val="00EF2424"/>
    <w:rsid w:val="00EF40AD"/>
    <w:rsid w:val="00EF4152"/>
    <w:rsid w:val="00EF4FF2"/>
    <w:rsid w:val="00F00B1A"/>
    <w:rsid w:val="00F01D3D"/>
    <w:rsid w:val="00F02EE3"/>
    <w:rsid w:val="00F0321F"/>
    <w:rsid w:val="00F04803"/>
    <w:rsid w:val="00F06E84"/>
    <w:rsid w:val="00F07851"/>
    <w:rsid w:val="00F07AB2"/>
    <w:rsid w:val="00F13786"/>
    <w:rsid w:val="00F141F4"/>
    <w:rsid w:val="00F15ACB"/>
    <w:rsid w:val="00F15EFC"/>
    <w:rsid w:val="00F16340"/>
    <w:rsid w:val="00F176CB"/>
    <w:rsid w:val="00F20D4A"/>
    <w:rsid w:val="00F21479"/>
    <w:rsid w:val="00F215E0"/>
    <w:rsid w:val="00F233AF"/>
    <w:rsid w:val="00F24AD4"/>
    <w:rsid w:val="00F25E94"/>
    <w:rsid w:val="00F2773A"/>
    <w:rsid w:val="00F31287"/>
    <w:rsid w:val="00F32155"/>
    <w:rsid w:val="00F34C15"/>
    <w:rsid w:val="00F350E2"/>
    <w:rsid w:val="00F35192"/>
    <w:rsid w:val="00F372DA"/>
    <w:rsid w:val="00F41CE1"/>
    <w:rsid w:val="00F425DF"/>
    <w:rsid w:val="00F4293F"/>
    <w:rsid w:val="00F43885"/>
    <w:rsid w:val="00F46F33"/>
    <w:rsid w:val="00F521CA"/>
    <w:rsid w:val="00F538FA"/>
    <w:rsid w:val="00F53C35"/>
    <w:rsid w:val="00F53E62"/>
    <w:rsid w:val="00F54A65"/>
    <w:rsid w:val="00F55DC2"/>
    <w:rsid w:val="00F57F76"/>
    <w:rsid w:val="00F61354"/>
    <w:rsid w:val="00F61925"/>
    <w:rsid w:val="00F61F0A"/>
    <w:rsid w:val="00F648E7"/>
    <w:rsid w:val="00F650B0"/>
    <w:rsid w:val="00F65AAE"/>
    <w:rsid w:val="00F66E1D"/>
    <w:rsid w:val="00F66E54"/>
    <w:rsid w:val="00F72838"/>
    <w:rsid w:val="00F72E01"/>
    <w:rsid w:val="00F73028"/>
    <w:rsid w:val="00F73FA6"/>
    <w:rsid w:val="00F74AF4"/>
    <w:rsid w:val="00F772B8"/>
    <w:rsid w:val="00F77AA3"/>
    <w:rsid w:val="00F77DF3"/>
    <w:rsid w:val="00F81660"/>
    <w:rsid w:val="00F82F73"/>
    <w:rsid w:val="00F83141"/>
    <w:rsid w:val="00F845E4"/>
    <w:rsid w:val="00F85413"/>
    <w:rsid w:val="00F86818"/>
    <w:rsid w:val="00F902CB"/>
    <w:rsid w:val="00F91114"/>
    <w:rsid w:val="00F91592"/>
    <w:rsid w:val="00F918F6"/>
    <w:rsid w:val="00F92440"/>
    <w:rsid w:val="00F92592"/>
    <w:rsid w:val="00F92EF7"/>
    <w:rsid w:val="00F93683"/>
    <w:rsid w:val="00F95457"/>
    <w:rsid w:val="00FA1CA7"/>
    <w:rsid w:val="00FA23F9"/>
    <w:rsid w:val="00FA39F6"/>
    <w:rsid w:val="00FA3DE2"/>
    <w:rsid w:val="00FB01EB"/>
    <w:rsid w:val="00FB0609"/>
    <w:rsid w:val="00FB1B11"/>
    <w:rsid w:val="00FB412C"/>
    <w:rsid w:val="00FB560F"/>
    <w:rsid w:val="00FB5B12"/>
    <w:rsid w:val="00FC4755"/>
    <w:rsid w:val="00FC5BD7"/>
    <w:rsid w:val="00FC6E21"/>
    <w:rsid w:val="00FD4B98"/>
    <w:rsid w:val="00FD7730"/>
    <w:rsid w:val="00FD7774"/>
    <w:rsid w:val="00FE07AF"/>
    <w:rsid w:val="00FE214D"/>
    <w:rsid w:val="00FE2487"/>
    <w:rsid w:val="00FE2A46"/>
    <w:rsid w:val="00FE48C6"/>
    <w:rsid w:val="00FE4D3C"/>
    <w:rsid w:val="00FE61F5"/>
    <w:rsid w:val="00FE74EA"/>
    <w:rsid w:val="00FE79CD"/>
    <w:rsid w:val="00FF0833"/>
    <w:rsid w:val="00FF2A72"/>
    <w:rsid w:val="00FF41EE"/>
    <w:rsid w:val="00FF4CDA"/>
    <w:rsid w:val="00FF60E3"/>
    <w:rsid w:val="00FF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1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33E"/>
    <w:pPr>
      <w:spacing w:before="220"/>
    </w:pPr>
    <w:rPr>
      <w:sz w:val="22"/>
      <w:szCs w:val="24"/>
      <w:lang w:eastAsia="ko-KR"/>
    </w:rPr>
  </w:style>
  <w:style w:type="paragraph" w:styleId="Heading1">
    <w:name w:val="heading 1"/>
    <w:basedOn w:val="Normal"/>
    <w:next w:val="Normal"/>
    <w:link w:val="Heading1Char"/>
    <w:qFormat/>
    <w:rsid w:val="00C5633E"/>
    <w:pPr>
      <w:keepNext/>
      <w:spacing w:after="120"/>
      <w:jc w:val="center"/>
      <w:outlineLvl w:val="0"/>
    </w:pPr>
    <w:rPr>
      <w:rFonts w:ascii="Arial" w:hAnsi="Arial" w:cs="Arial"/>
      <w:b/>
      <w:sz w:val="40"/>
      <w:szCs w:val="40"/>
    </w:rPr>
  </w:style>
  <w:style w:type="paragraph" w:styleId="Heading2">
    <w:name w:val="heading 2"/>
    <w:basedOn w:val="Normal"/>
    <w:next w:val="Normal"/>
    <w:link w:val="Heading2Char"/>
    <w:unhideWhenUsed/>
    <w:qFormat/>
    <w:rsid w:val="00C5633E"/>
    <w:pPr>
      <w:keepNext/>
      <w:keepLines/>
      <w:numPr>
        <w:numId w:val="28"/>
      </w:numPr>
      <w:spacing w:after="120"/>
      <w:outlineLvl w:val="1"/>
    </w:pPr>
    <w:rPr>
      <w:rFonts w:ascii="Arial" w:eastAsiaTheme="majorEastAsia" w:hAnsi="Arial" w:cstheme="majorBidi"/>
      <w:b/>
      <w:bCs/>
      <w:noProof/>
      <w:sz w:val="28"/>
      <w:szCs w:val="26"/>
    </w:rPr>
  </w:style>
  <w:style w:type="paragraph" w:styleId="Heading3">
    <w:name w:val="heading 3"/>
    <w:basedOn w:val="Normal"/>
    <w:next w:val="Normal"/>
    <w:link w:val="Heading3Char"/>
    <w:unhideWhenUsed/>
    <w:qFormat/>
    <w:rsid w:val="00C5633E"/>
    <w:pPr>
      <w:keepNext/>
      <w:keepLines/>
      <w:numPr>
        <w:ilvl w:val="1"/>
        <w:numId w:val="28"/>
      </w:numPr>
      <w:spacing w:after="120"/>
      <w:outlineLvl w:val="2"/>
    </w:pPr>
    <w:rPr>
      <w:rFonts w:ascii="Arial" w:eastAsiaTheme="majorEastAsia" w:hAnsi="Arial" w:cstheme="majorBidi"/>
      <w:b/>
      <w:bCs/>
      <w:noProof/>
      <w:sz w:val="24"/>
    </w:rPr>
  </w:style>
  <w:style w:type="paragraph" w:styleId="Heading4">
    <w:name w:val="heading 4"/>
    <w:basedOn w:val="Normal"/>
    <w:next w:val="Normal"/>
    <w:link w:val="Heading4Char"/>
    <w:unhideWhenUsed/>
    <w:qFormat/>
    <w:rsid w:val="004C1F85"/>
    <w:pPr>
      <w:keepNext/>
      <w:keepLines/>
      <w:numPr>
        <w:ilvl w:val="2"/>
        <w:numId w:val="28"/>
      </w:numPr>
      <w:spacing w:after="120"/>
      <w:ind w:left="1526" w:hanging="806"/>
      <w:outlineLvl w:val="3"/>
    </w:pPr>
    <w:rPr>
      <w:rFonts w:ascii="Arial" w:eastAsiaTheme="majorEastAsia" w:hAnsi="Arial" w:cstheme="majorBidi"/>
      <w:b/>
      <w:bCs/>
      <w:i/>
      <w:iCs/>
      <w:sz w:val="24"/>
    </w:rPr>
  </w:style>
  <w:style w:type="paragraph" w:styleId="Heading5">
    <w:name w:val="heading 5"/>
    <w:basedOn w:val="Normal"/>
    <w:next w:val="Normal"/>
    <w:link w:val="Heading5Char"/>
    <w:unhideWhenUsed/>
    <w:qFormat/>
    <w:rsid w:val="004C1F85"/>
    <w:pPr>
      <w:keepNext/>
      <w:keepLines/>
      <w:numPr>
        <w:ilvl w:val="3"/>
        <w:numId w:val="28"/>
      </w:numPr>
      <w:spacing w:after="120"/>
      <w:ind w:left="2160" w:hanging="1080"/>
      <w:outlineLvl w:val="4"/>
    </w:pPr>
    <w:rPr>
      <w:rFonts w:ascii="Arial" w:eastAsiaTheme="majorEastAsia" w:hAnsi="Arial" w:cstheme="majorBidi"/>
      <w:b/>
      <w:i/>
      <w:noProof/>
      <w:sz w:val="24"/>
    </w:rPr>
  </w:style>
  <w:style w:type="paragraph" w:styleId="Heading6">
    <w:name w:val="heading 6"/>
    <w:basedOn w:val="Heading5"/>
    <w:next w:val="Normal"/>
    <w:link w:val="Heading6Char"/>
    <w:rsid w:val="00C5633E"/>
    <w:pPr>
      <w:keepLines w:val="0"/>
      <w:numPr>
        <w:ilvl w:val="0"/>
        <w:numId w:val="0"/>
      </w:numPr>
      <w:tabs>
        <w:tab w:val="num" w:pos="0"/>
      </w:tabs>
      <w:spacing w:before="120"/>
      <w:outlineLvl w:val="5"/>
    </w:pPr>
    <w:rPr>
      <w:rFonts w:eastAsia="Times New Roman" w:cs="Times New Roman"/>
      <w:i w:val="0"/>
      <w:color w:val="000080"/>
      <w:szCs w:val="20"/>
      <w:lang w:eastAsia="en-US"/>
    </w:rPr>
  </w:style>
  <w:style w:type="paragraph" w:styleId="Heading7">
    <w:name w:val="heading 7"/>
    <w:basedOn w:val="Heading6"/>
    <w:next w:val="Normal"/>
    <w:link w:val="Heading7Char"/>
    <w:rsid w:val="00C5633E"/>
    <w:pPr>
      <w:outlineLvl w:val="6"/>
    </w:pPr>
  </w:style>
  <w:style w:type="paragraph" w:styleId="Heading8">
    <w:name w:val="heading 8"/>
    <w:basedOn w:val="Heading7"/>
    <w:next w:val="Normal"/>
    <w:link w:val="Heading8Char"/>
    <w:rsid w:val="00C5633E"/>
    <w:pPr>
      <w:outlineLvl w:val="7"/>
    </w:pPr>
  </w:style>
  <w:style w:type="paragraph" w:styleId="Heading9">
    <w:name w:val="heading 9"/>
    <w:basedOn w:val="Heading8"/>
    <w:next w:val="Normal"/>
    <w:link w:val="Heading9Char"/>
    <w:rsid w:val="00C563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497161"/>
    <w:pPr>
      <w:jc w:val="center"/>
    </w:pPr>
    <w:rPr>
      <w:rFonts w:ascii="Arial" w:hAnsi="Arial" w:cs="Arial"/>
      <w:b/>
      <w:sz w:val="40"/>
      <w:szCs w:val="40"/>
    </w:rPr>
  </w:style>
  <w:style w:type="character" w:customStyle="1" w:styleId="TitleChar">
    <w:name w:val="Title Char"/>
    <w:basedOn w:val="DefaultParagraphFont"/>
    <w:link w:val="Title"/>
    <w:rsid w:val="00497161"/>
    <w:rPr>
      <w:rFonts w:ascii="Arial" w:hAnsi="Arial" w:cs="Arial"/>
      <w:b/>
      <w:sz w:val="40"/>
      <w:szCs w:val="40"/>
      <w:lang w:eastAsia="ko-KR"/>
    </w:rPr>
  </w:style>
  <w:style w:type="character" w:styleId="PlaceholderText">
    <w:name w:val="Placeholder Text"/>
    <w:basedOn w:val="DefaultParagraphFont"/>
    <w:uiPriority w:val="99"/>
    <w:semiHidden/>
    <w:rsid w:val="00C5633E"/>
    <w:rPr>
      <w:color w:val="808080"/>
    </w:rPr>
  </w:style>
  <w:style w:type="paragraph" w:customStyle="1" w:styleId="Title-Subtitle">
    <w:name w:val="Title-Subtitle"/>
    <w:basedOn w:val="Normal"/>
    <w:rsid w:val="00497161"/>
    <w:pPr>
      <w:jc w:val="center"/>
    </w:pPr>
    <w:rPr>
      <w:rFonts w:ascii="Arial" w:hAnsi="Arial" w:cs="Arial"/>
      <w:b/>
      <w:sz w:val="32"/>
      <w:szCs w:val="32"/>
    </w:rPr>
  </w:style>
  <w:style w:type="paragraph" w:customStyle="1" w:styleId="Author">
    <w:name w:val="Author"/>
    <w:basedOn w:val="Normal"/>
    <w:rsid w:val="004828AF"/>
    <w:pPr>
      <w:spacing w:before="0"/>
      <w:jc w:val="center"/>
    </w:pPr>
    <w:rPr>
      <w:rFonts w:ascii="Arial" w:hAnsi="Arial" w:cs="Arial"/>
    </w:rPr>
  </w:style>
  <w:style w:type="paragraph" w:styleId="BalloonText">
    <w:name w:val="Balloon Text"/>
    <w:basedOn w:val="Normal"/>
    <w:link w:val="BalloonTextChar"/>
    <w:rsid w:val="00C5633E"/>
    <w:rPr>
      <w:rFonts w:ascii="Tahoma" w:hAnsi="Tahoma" w:cs="Tahoma"/>
      <w:sz w:val="16"/>
      <w:szCs w:val="16"/>
    </w:rPr>
  </w:style>
  <w:style w:type="character" w:customStyle="1" w:styleId="BalloonTextChar">
    <w:name w:val="Balloon Text Char"/>
    <w:basedOn w:val="DefaultParagraphFont"/>
    <w:link w:val="BalloonText"/>
    <w:rsid w:val="00C5633E"/>
    <w:rPr>
      <w:rFonts w:ascii="Tahoma" w:hAnsi="Tahoma" w:cs="Tahoma"/>
      <w:sz w:val="16"/>
      <w:szCs w:val="16"/>
      <w:lang w:eastAsia="ko-KR"/>
    </w:rPr>
  </w:style>
  <w:style w:type="paragraph" w:styleId="Header">
    <w:name w:val="header"/>
    <w:basedOn w:val="Normal"/>
    <w:link w:val="HeaderChar"/>
    <w:rsid w:val="00C5633E"/>
    <w:pPr>
      <w:tabs>
        <w:tab w:val="center" w:pos="4680"/>
        <w:tab w:val="right" w:pos="9360"/>
      </w:tabs>
    </w:pPr>
  </w:style>
  <w:style w:type="paragraph" w:customStyle="1" w:styleId="Instructions">
    <w:name w:val="Instructions"/>
    <w:basedOn w:val="Author"/>
    <w:rsid w:val="00C5633E"/>
    <w:pPr>
      <w:jc w:val="left"/>
    </w:pPr>
    <w:rPr>
      <w:rFonts w:ascii="Times New Roman" w:hAnsi="Times New Roman"/>
      <w:i/>
      <w:color w:val="FF0000"/>
      <w:szCs w:val="20"/>
    </w:rPr>
  </w:style>
  <w:style w:type="character" w:customStyle="1" w:styleId="HeaderChar">
    <w:name w:val="Header Char"/>
    <w:basedOn w:val="DefaultParagraphFont"/>
    <w:link w:val="Header"/>
    <w:rsid w:val="00C5633E"/>
    <w:rPr>
      <w:sz w:val="22"/>
      <w:szCs w:val="24"/>
      <w:lang w:eastAsia="ko-KR"/>
    </w:rPr>
  </w:style>
  <w:style w:type="paragraph" w:styleId="Footer">
    <w:name w:val="footer"/>
    <w:basedOn w:val="Normal"/>
    <w:link w:val="FooterChar"/>
    <w:uiPriority w:val="99"/>
    <w:rsid w:val="00C5633E"/>
    <w:pPr>
      <w:tabs>
        <w:tab w:val="center" w:pos="4680"/>
        <w:tab w:val="right" w:pos="9360"/>
      </w:tabs>
    </w:pPr>
  </w:style>
  <w:style w:type="character" w:customStyle="1" w:styleId="FooterChar">
    <w:name w:val="Footer Char"/>
    <w:basedOn w:val="DefaultParagraphFont"/>
    <w:link w:val="Footer"/>
    <w:uiPriority w:val="99"/>
    <w:rsid w:val="00C5633E"/>
    <w:rPr>
      <w:sz w:val="22"/>
      <w:szCs w:val="24"/>
      <w:lang w:eastAsia="ko-KR"/>
    </w:rPr>
  </w:style>
  <w:style w:type="character" w:customStyle="1" w:styleId="Heading1Char">
    <w:name w:val="Heading 1 Char"/>
    <w:basedOn w:val="DefaultParagraphFont"/>
    <w:link w:val="Heading1"/>
    <w:rsid w:val="00C5633E"/>
    <w:rPr>
      <w:rFonts w:ascii="Arial" w:hAnsi="Arial" w:cs="Arial"/>
      <w:b/>
      <w:sz w:val="40"/>
      <w:szCs w:val="40"/>
      <w:lang w:eastAsia="ko-KR"/>
    </w:rPr>
  </w:style>
  <w:style w:type="character" w:customStyle="1" w:styleId="Heading2Char">
    <w:name w:val="Heading 2 Char"/>
    <w:basedOn w:val="DefaultParagraphFont"/>
    <w:link w:val="Heading2"/>
    <w:rsid w:val="00C5633E"/>
    <w:rPr>
      <w:rFonts w:ascii="Arial" w:eastAsiaTheme="majorEastAsia" w:hAnsi="Arial" w:cstheme="majorBidi"/>
      <w:b/>
      <w:bCs/>
      <w:noProof/>
      <w:sz w:val="28"/>
      <w:szCs w:val="26"/>
      <w:lang w:eastAsia="ko-KR"/>
    </w:rPr>
  </w:style>
  <w:style w:type="character" w:customStyle="1" w:styleId="Heading3Char">
    <w:name w:val="Heading 3 Char"/>
    <w:basedOn w:val="DefaultParagraphFont"/>
    <w:link w:val="Heading3"/>
    <w:rsid w:val="00C5633E"/>
    <w:rPr>
      <w:rFonts w:ascii="Arial" w:eastAsiaTheme="majorEastAsia" w:hAnsi="Arial" w:cstheme="majorBidi"/>
      <w:b/>
      <w:bCs/>
      <w:noProof/>
      <w:sz w:val="24"/>
      <w:szCs w:val="24"/>
      <w:lang w:eastAsia="ko-KR"/>
    </w:rPr>
  </w:style>
  <w:style w:type="character" w:customStyle="1" w:styleId="Heading4Char">
    <w:name w:val="Heading 4 Char"/>
    <w:basedOn w:val="DefaultParagraphFont"/>
    <w:link w:val="Heading4"/>
    <w:rsid w:val="004C1F85"/>
    <w:rPr>
      <w:rFonts w:ascii="Arial" w:eastAsiaTheme="majorEastAsia" w:hAnsi="Arial" w:cstheme="majorBidi"/>
      <w:b/>
      <w:bCs/>
      <w:i/>
      <w:iCs/>
      <w:sz w:val="24"/>
      <w:szCs w:val="24"/>
      <w:lang w:eastAsia="ko-KR"/>
    </w:rPr>
  </w:style>
  <w:style w:type="character" w:customStyle="1" w:styleId="Heading5Char">
    <w:name w:val="Heading 5 Char"/>
    <w:basedOn w:val="DefaultParagraphFont"/>
    <w:link w:val="Heading5"/>
    <w:rsid w:val="004C1F85"/>
    <w:rPr>
      <w:rFonts w:ascii="Arial" w:eastAsiaTheme="majorEastAsia" w:hAnsi="Arial" w:cstheme="majorBidi"/>
      <w:b/>
      <w:i/>
      <w:noProof/>
      <w:sz w:val="24"/>
      <w:szCs w:val="24"/>
      <w:lang w:eastAsia="ko-KR"/>
    </w:rPr>
  </w:style>
  <w:style w:type="paragraph" w:customStyle="1" w:styleId="TOCHead">
    <w:name w:val="TOC Head"/>
    <w:next w:val="TOC1"/>
    <w:rsid w:val="00C5633E"/>
    <w:pPr>
      <w:keepNext/>
      <w:spacing w:after="120"/>
      <w:jc w:val="center"/>
    </w:pPr>
    <w:rPr>
      <w:rFonts w:ascii="Arial" w:eastAsia="Times New Roman" w:hAnsi="Arial"/>
      <w:b/>
      <w:sz w:val="28"/>
    </w:rPr>
  </w:style>
  <w:style w:type="paragraph" w:customStyle="1" w:styleId="Norm-NoSpaceAbove">
    <w:name w:val="Norm-No Space Above"/>
    <w:basedOn w:val="Normal"/>
    <w:qFormat/>
    <w:rsid w:val="00C5633E"/>
    <w:pPr>
      <w:spacing w:before="0"/>
    </w:pPr>
  </w:style>
  <w:style w:type="paragraph" w:styleId="TOC1">
    <w:name w:val="toc 1"/>
    <w:next w:val="Normal"/>
    <w:uiPriority w:val="39"/>
    <w:rsid w:val="00C5633E"/>
    <w:pPr>
      <w:tabs>
        <w:tab w:val="right" w:leader="underscore" w:pos="9360"/>
      </w:tabs>
      <w:spacing w:before="120"/>
      <w:ind w:left="547" w:right="432" w:hanging="547"/>
      <w:jc w:val="both"/>
    </w:pPr>
    <w:rPr>
      <w:rFonts w:ascii="Arial" w:eastAsia="Times New Roman" w:hAnsi="Arial"/>
      <w:noProof/>
      <w:szCs w:val="36"/>
    </w:rPr>
  </w:style>
  <w:style w:type="paragraph" w:styleId="TOC2">
    <w:name w:val="toc 2"/>
    <w:basedOn w:val="TOC1"/>
    <w:next w:val="Normal"/>
    <w:uiPriority w:val="39"/>
    <w:rsid w:val="00C5633E"/>
    <w:pPr>
      <w:spacing w:before="0"/>
      <w:ind w:hanging="403"/>
    </w:pPr>
  </w:style>
  <w:style w:type="paragraph" w:styleId="TOC3">
    <w:name w:val="toc 3"/>
    <w:basedOn w:val="TOC2"/>
    <w:next w:val="Normal"/>
    <w:uiPriority w:val="39"/>
    <w:rsid w:val="00C5633E"/>
    <w:pPr>
      <w:ind w:left="1267" w:hanging="720"/>
    </w:pPr>
  </w:style>
  <w:style w:type="paragraph" w:styleId="TableofFigures">
    <w:name w:val="table of figures"/>
    <w:basedOn w:val="Normal"/>
    <w:next w:val="Normal"/>
    <w:uiPriority w:val="99"/>
    <w:rsid w:val="00C5633E"/>
    <w:pPr>
      <w:tabs>
        <w:tab w:val="right" w:pos="9360"/>
      </w:tabs>
      <w:spacing w:before="0" w:after="120"/>
      <w:ind w:left="432" w:right="432" w:hanging="432"/>
      <w:jc w:val="both"/>
    </w:pPr>
    <w:rPr>
      <w:rFonts w:ascii="Arial" w:eastAsia="Times New Roman" w:hAnsi="Arial"/>
      <w:noProof/>
      <w:sz w:val="20"/>
      <w:szCs w:val="20"/>
      <w:lang w:eastAsia="en-US"/>
    </w:rPr>
  </w:style>
  <w:style w:type="paragraph" w:customStyle="1" w:styleId="TOCHeadTitlePage">
    <w:name w:val="TOC Head Title Page"/>
    <w:rsid w:val="00C5633E"/>
    <w:pPr>
      <w:keepNext/>
      <w:tabs>
        <w:tab w:val="right" w:pos="9360"/>
      </w:tabs>
      <w:spacing w:after="120"/>
    </w:pPr>
    <w:rPr>
      <w:rFonts w:ascii="Arial" w:eastAsia="Times New Roman" w:hAnsi="Arial"/>
      <w:b/>
      <w:sz w:val="24"/>
      <w:u w:val="single"/>
    </w:rPr>
  </w:style>
  <w:style w:type="paragraph" w:styleId="TOC4">
    <w:name w:val="toc 4"/>
    <w:basedOn w:val="TOC3"/>
    <w:next w:val="Normal"/>
    <w:uiPriority w:val="39"/>
    <w:rsid w:val="00C5633E"/>
    <w:pPr>
      <w:ind w:left="2160" w:hanging="893"/>
    </w:pPr>
  </w:style>
  <w:style w:type="paragraph" w:styleId="ListParagraph">
    <w:name w:val="List Paragraph"/>
    <w:basedOn w:val="Normal"/>
    <w:uiPriority w:val="34"/>
    <w:rsid w:val="00C5633E"/>
    <w:pPr>
      <w:ind w:left="720"/>
      <w:contextualSpacing/>
    </w:pPr>
  </w:style>
  <w:style w:type="character" w:customStyle="1" w:styleId="Heading6Char">
    <w:name w:val="Heading 6 Char"/>
    <w:basedOn w:val="DefaultParagraphFont"/>
    <w:link w:val="Heading6"/>
    <w:rsid w:val="00C5633E"/>
    <w:rPr>
      <w:rFonts w:ascii="Arial" w:eastAsia="Times New Roman" w:hAnsi="Arial"/>
      <w:b/>
      <w:noProof/>
      <w:color w:val="000080"/>
      <w:sz w:val="24"/>
    </w:rPr>
  </w:style>
  <w:style w:type="character" w:customStyle="1" w:styleId="Heading7Char">
    <w:name w:val="Heading 7 Char"/>
    <w:basedOn w:val="DefaultParagraphFont"/>
    <w:link w:val="Heading7"/>
    <w:rsid w:val="00C5633E"/>
    <w:rPr>
      <w:rFonts w:ascii="Arial" w:eastAsia="Times New Roman" w:hAnsi="Arial"/>
      <w:b/>
      <w:noProof/>
      <w:color w:val="000080"/>
      <w:sz w:val="24"/>
    </w:rPr>
  </w:style>
  <w:style w:type="character" w:customStyle="1" w:styleId="Heading8Char">
    <w:name w:val="Heading 8 Char"/>
    <w:basedOn w:val="DefaultParagraphFont"/>
    <w:link w:val="Heading8"/>
    <w:rsid w:val="00C5633E"/>
    <w:rPr>
      <w:rFonts w:ascii="Arial" w:eastAsia="Times New Roman" w:hAnsi="Arial"/>
      <w:b/>
      <w:noProof/>
      <w:color w:val="000080"/>
      <w:sz w:val="24"/>
    </w:rPr>
  </w:style>
  <w:style w:type="character" w:customStyle="1" w:styleId="Heading9Char">
    <w:name w:val="Heading 9 Char"/>
    <w:basedOn w:val="DefaultParagraphFont"/>
    <w:link w:val="Heading9"/>
    <w:rsid w:val="00C5633E"/>
    <w:rPr>
      <w:rFonts w:ascii="Arial" w:eastAsia="Times New Roman" w:hAnsi="Arial"/>
      <w:b/>
      <w:noProof/>
      <w:color w:val="000080"/>
      <w:sz w:val="24"/>
    </w:rPr>
  </w:style>
  <w:style w:type="paragraph" w:customStyle="1" w:styleId="Table-Body">
    <w:name w:val="Table-Body"/>
    <w:uiPriority w:val="3"/>
    <w:qFormat/>
    <w:rsid w:val="00C5633E"/>
    <w:rPr>
      <w:rFonts w:eastAsia="Times New Roman"/>
      <w:sz w:val="22"/>
    </w:rPr>
  </w:style>
  <w:style w:type="table" w:styleId="TableGrid">
    <w:name w:val="Table Grid"/>
    <w:basedOn w:val="TableNormal"/>
    <w:rsid w:val="00C5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next w:val="Table-Body"/>
    <w:uiPriority w:val="3"/>
    <w:qFormat/>
    <w:rsid w:val="00C5633E"/>
    <w:pPr>
      <w:keepNext/>
      <w:keepLines/>
      <w:jc w:val="center"/>
    </w:pPr>
    <w:rPr>
      <w:rFonts w:eastAsia="Times New Roman"/>
      <w:b/>
      <w:bCs/>
      <w:sz w:val="22"/>
    </w:rPr>
  </w:style>
  <w:style w:type="paragraph" w:customStyle="1" w:styleId="TableCaption">
    <w:name w:val="TableCaption"/>
    <w:basedOn w:val="Normal"/>
    <w:next w:val="Normal"/>
    <w:uiPriority w:val="2"/>
    <w:qFormat/>
    <w:rsid w:val="00C5633E"/>
    <w:pPr>
      <w:keepNext/>
      <w:spacing w:before="240" w:after="120"/>
      <w:jc w:val="center"/>
    </w:pPr>
    <w:rPr>
      <w:rFonts w:ascii="Arial" w:hAnsi="Arial"/>
      <w:b/>
    </w:rPr>
  </w:style>
  <w:style w:type="paragraph" w:customStyle="1" w:styleId="FigureCaption">
    <w:name w:val="FigureCaption"/>
    <w:basedOn w:val="Normal"/>
    <w:next w:val="Normal"/>
    <w:uiPriority w:val="2"/>
    <w:qFormat/>
    <w:rsid w:val="00C5633E"/>
    <w:pPr>
      <w:spacing w:before="120" w:after="240"/>
      <w:jc w:val="center"/>
    </w:pPr>
    <w:rPr>
      <w:rFonts w:ascii="Arial" w:hAnsi="Arial"/>
      <w:b/>
      <w:noProof/>
    </w:rPr>
  </w:style>
  <w:style w:type="paragraph" w:customStyle="1" w:styleId="Figure">
    <w:name w:val="Figure"/>
    <w:basedOn w:val="Normal"/>
    <w:uiPriority w:val="1"/>
    <w:qFormat/>
    <w:rsid w:val="00C5633E"/>
    <w:pPr>
      <w:keepNext/>
      <w:jc w:val="center"/>
    </w:pPr>
  </w:style>
  <w:style w:type="paragraph" w:customStyle="1" w:styleId="DocDate">
    <w:name w:val="DocDate"/>
    <w:basedOn w:val="Normal"/>
    <w:rsid w:val="00C5633E"/>
    <w:pPr>
      <w:jc w:val="center"/>
    </w:pPr>
    <w:rPr>
      <w:b/>
      <w:sz w:val="36"/>
    </w:rPr>
  </w:style>
  <w:style w:type="paragraph" w:customStyle="1" w:styleId="DocNumber">
    <w:name w:val="DocNumber"/>
    <w:basedOn w:val="Normal"/>
    <w:rsid w:val="00C5633E"/>
    <w:pPr>
      <w:jc w:val="center"/>
    </w:pPr>
    <w:rPr>
      <w:b/>
      <w:sz w:val="40"/>
    </w:rPr>
  </w:style>
  <w:style w:type="character" w:styleId="Hyperlink">
    <w:name w:val="Hyperlink"/>
    <w:basedOn w:val="DefaultParagraphFont"/>
    <w:uiPriority w:val="99"/>
    <w:rsid w:val="00C5633E"/>
    <w:rPr>
      <w:color w:val="0000FF" w:themeColor="hyperlink"/>
      <w:u w:val="single"/>
    </w:rPr>
  </w:style>
  <w:style w:type="paragraph" w:customStyle="1" w:styleId="Status">
    <w:name w:val="Status"/>
    <w:basedOn w:val="Normal"/>
    <w:rsid w:val="00C5633E"/>
    <w:pPr>
      <w:jc w:val="center"/>
    </w:pPr>
    <w:rPr>
      <w:b/>
      <w:sz w:val="36"/>
    </w:rPr>
  </w:style>
  <w:style w:type="character" w:customStyle="1" w:styleId="StylePlaceholderTextLatinArial18ptBold">
    <w:name w:val="Style Placeholder Text + (Latin) Arial 18 pt Bold"/>
    <w:basedOn w:val="PlaceholderText"/>
    <w:rsid w:val="00C5633E"/>
    <w:rPr>
      <w:rFonts w:ascii="Arial" w:hAnsi="Arial"/>
      <w:b/>
      <w:bCs/>
      <w:color w:val="808080"/>
      <w:sz w:val="36"/>
    </w:rPr>
  </w:style>
  <w:style w:type="character" w:customStyle="1" w:styleId="Style1">
    <w:name w:val="Style1"/>
    <w:basedOn w:val="DefaultParagraphFont"/>
    <w:uiPriority w:val="1"/>
    <w:rsid w:val="00C5633E"/>
  </w:style>
  <w:style w:type="character" w:customStyle="1" w:styleId="Style2">
    <w:name w:val="Style2"/>
    <w:basedOn w:val="DefaultParagraphFont"/>
    <w:uiPriority w:val="1"/>
    <w:rsid w:val="00C5633E"/>
  </w:style>
  <w:style w:type="paragraph" w:customStyle="1" w:styleId="Subcommittee">
    <w:name w:val="Subcommittee"/>
    <w:basedOn w:val="Norm-NoSpaceAbove"/>
    <w:rsid w:val="00C5633E"/>
    <w:pPr>
      <w:jc w:val="center"/>
    </w:pPr>
    <w:rPr>
      <w:b/>
      <w:sz w:val="36"/>
    </w:rPr>
  </w:style>
  <w:style w:type="paragraph" w:styleId="NormalWeb">
    <w:name w:val="Normal (Web)"/>
    <w:basedOn w:val="Normal"/>
    <w:uiPriority w:val="99"/>
    <w:semiHidden/>
    <w:unhideWhenUsed/>
    <w:rsid w:val="00A26AE5"/>
    <w:pPr>
      <w:spacing w:before="100" w:beforeAutospacing="1" w:after="100" w:afterAutospacing="1"/>
    </w:pPr>
    <w:rPr>
      <w:sz w:val="24"/>
      <w:lang w:eastAsia="en-US"/>
    </w:rPr>
  </w:style>
  <w:style w:type="paragraph" w:styleId="DocumentMap">
    <w:name w:val="Document Map"/>
    <w:basedOn w:val="Normal"/>
    <w:link w:val="DocumentMapChar"/>
    <w:semiHidden/>
    <w:unhideWhenUsed/>
    <w:rsid w:val="002A736E"/>
    <w:pPr>
      <w:spacing w:before="0"/>
    </w:pPr>
    <w:rPr>
      <w:sz w:val="24"/>
    </w:rPr>
  </w:style>
  <w:style w:type="character" w:customStyle="1" w:styleId="DocumentMapChar">
    <w:name w:val="Document Map Char"/>
    <w:basedOn w:val="DefaultParagraphFont"/>
    <w:link w:val="DocumentMap"/>
    <w:semiHidden/>
    <w:rsid w:val="002A736E"/>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8075">
      <w:bodyDiv w:val="1"/>
      <w:marLeft w:val="0"/>
      <w:marRight w:val="0"/>
      <w:marTop w:val="0"/>
      <w:marBottom w:val="0"/>
      <w:divBdr>
        <w:top w:val="none" w:sz="0" w:space="0" w:color="auto"/>
        <w:left w:val="none" w:sz="0" w:space="0" w:color="auto"/>
        <w:bottom w:val="none" w:sz="0" w:space="0" w:color="auto"/>
        <w:right w:val="none" w:sz="0" w:space="0" w:color="auto"/>
      </w:divBdr>
    </w:div>
    <w:div w:id="671026879">
      <w:bodyDiv w:val="1"/>
      <w:marLeft w:val="0"/>
      <w:marRight w:val="0"/>
      <w:marTop w:val="0"/>
      <w:marBottom w:val="0"/>
      <w:divBdr>
        <w:top w:val="none" w:sz="0" w:space="0" w:color="auto"/>
        <w:left w:val="none" w:sz="0" w:space="0" w:color="auto"/>
        <w:bottom w:val="none" w:sz="0" w:space="0" w:color="auto"/>
        <w:right w:val="none" w:sz="0" w:space="0" w:color="auto"/>
      </w:divBdr>
    </w:div>
    <w:div w:id="1438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95CBEB93E485B97D658B41BB1BFBB"/>
        <w:category>
          <w:name w:val="General"/>
          <w:gallery w:val="placeholder"/>
        </w:category>
        <w:types>
          <w:type w:val="bbPlcHdr"/>
        </w:types>
        <w:behaviors>
          <w:behavior w:val="content"/>
        </w:behaviors>
        <w:guid w:val="{6CF3533C-F495-4326-ADAC-B5BCC28A5CD6}"/>
      </w:docPartPr>
      <w:docPartBody>
        <w:p w:rsidR="00505833" w:rsidRDefault="00AB1DBE" w:rsidP="00AB1DBE">
          <w:pPr>
            <w:pStyle w:val="9DB95CBEB93E485B97D658B41BB1BFBB19"/>
          </w:pPr>
          <w:r w:rsidRPr="00FA1B62">
            <w:rPr>
              <w:rStyle w:val="PlaceholderText"/>
            </w:rPr>
            <w:t xml:space="preserve">Click </w:t>
          </w:r>
          <w:r>
            <w:rPr>
              <w:rStyle w:val="PlaceholderText"/>
            </w:rPr>
            <w:t>H</w:t>
          </w:r>
          <w:r w:rsidRPr="00FA1B62">
            <w:rPr>
              <w:rStyle w:val="PlaceholderText"/>
            </w:rPr>
            <w:t xml:space="preserve">ere to </w:t>
          </w:r>
          <w:r>
            <w:rPr>
              <w:rStyle w:val="PlaceholderText"/>
            </w:rPr>
            <w:t>E</w:t>
          </w:r>
          <w:r w:rsidRPr="00FA1B62">
            <w:rPr>
              <w:rStyle w:val="PlaceholderText"/>
            </w:rPr>
            <w:t xml:space="preserve">nter </w:t>
          </w:r>
          <w:r>
            <w:rPr>
              <w:rStyle w:val="PlaceholderText"/>
            </w:rPr>
            <w:t xml:space="preserve">Title </w:t>
          </w:r>
          <w:r w:rsidRPr="000763B7">
            <w:rPr>
              <w:rStyle w:val="PlaceholderText"/>
            </w:rPr>
            <w:t>With Each Word Capitalized</w:t>
          </w:r>
          <w:r w:rsidRPr="00FA1B62">
            <w:rPr>
              <w:rStyle w:val="PlaceholderText"/>
            </w:rPr>
            <w:t>.</w:t>
          </w:r>
        </w:p>
      </w:docPartBody>
    </w:docPart>
    <w:docPart>
      <w:docPartPr>
        <w:name w:val="FB031801B3D5481DBCF3652F854F6605"/>
        <w:category>
          <w:name w:val="General"/>
          <w:gallery w:val="placeholder"/>
        </w:category>
        <w:types>
          <w:type w:val="bbPlcHdr"/>
        </w:types>
        <w:behaviors>
          <w:behavior w:val="content"/>
        </w:behaviors>
        <w:guid w:val="{96F8E6B0-B165-450B-85C8-BBFDE9D199DD}"/>
      </w:docPartPr>
      <w:docPartBody>
        <w:p w:rsidR="00505833" w:rsidRDefault="00AB1DBE" w:rsidP="00AB1DBE">
          <w:pPr>
            <w:pStyle w:val="FB031801B3D5481DBCF3652F854F660518"/>
          </w:pPr>
          <w:r>
            <w:rPr>
              <w:rStyle w:val="PlaceholderText"/>
            </w:rPr>
            <w:t>Click Here to E</w:t>
          </w:r>
          <w:r w:rsidRPr="00FA1B62">
            <w:rPr>
              <w:rStyle w:val="PlaceholderText"/>
            </w:rPr>
            <w:t xml:space="preserve">nter </w:t>
          </w:r>
          <w:r>
            <w:rPr>
              <w:rStyle w:val="PlaceholderText"/>
            </w:rPr>
            <w:t xml:space="preserve">Subtitle </w:t>
          </w:r>
          <w:r w:rsidRPr="000763B7">
            <w:rPr>
              <w:rStyle w:val="PlaceholderText"/>
            </w:rPr>
            <w:t>With Each Word Capitalized</w:t>
          </w:r>
          <w:r w:rsidRPr="00FA1B62">
            <w:rPr>
              <w:rStyle w:val="PlaceholderText"/>
            </w:rPr>
            <w:t>.</w:t>
          </w:r>
        </w:p>
      </w:docPartBody>
    </w:docPart>
    <w:docPart>
      <w:docPartPr>
        <w:name w:val="796E90F40F8347A883D1A7E76CA6B453"/>
        <w:category>
          <w:name w:val="General"/>
          <w:gallery w:val="placeholder"/>
        </w:category>
        <w:types>
          <w:type w:val="bbPlcHdr"/>
        </w:types>
        <w:behaviors>
          <w:behavior w:val="content"/>
        </w:behaviors>
        <w:guid w:val="{D7D5EEC5-0DE8-4669-AD18-6F5EB13ECE52}"/>
      </w:docPartPr>
      <w:docPartBody>
        <w:p w:rsidR="00B836C2" w:rsidRDefault="00AB1DBE" w:rsidP="00AF45DA">
          <w:pPr>
            <w:pStyle w:val="796E90F40F8347A883D1A7E76CA6B4532"/>
          </w:pPr>
          <w: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C9"/>
    <w:rsid w:val="00011589"/>
    <w:rsid w:val="00017E62"/>
    <w:rsid w:val="00024669"/>
    <w:rsid w:val="00036CC6"/>
    <w:rsid w:val="00192E2C"/>
    <w:rsid w:val="001D2032"/>
    <w:rsid w:val="002B361E"/>
    <w:rsid w:val="00364380"/>
    <w:rsid w:val="003967F4"/>
    <w:rsid w:val="003B7767"/>
    <w:rsid w:val="003F6387"/>
    <w:rsid w:val="004751B8"/>
    <w:rsid w:val="00481DE4"/>
    <w:rsid w:val="004A1F9A"/>
    <w:rsid w:val="00505833"/>
    <w:rsid w:val="00550EE2"/>
    <w:rsid w:val="00624874"/>
    <w:rsid w:val="00626A10"/>
    <w:rsid w:val="00666ADF"/>
    <w:rsid w:val="006856F3"/>
    <w:rsid w:val="006A6E7A"/>
    <w:rsid w:val="006D79C9"/>
    <w:rsid w:val="00701034"/>
    <w:rsid w:val="00790D2F"/>
    <w:rsid w:val="007D28FC"/>
    <w:rsid w:val="0083699D"/>
    <w:rsid w:val="00871CFF"/>
    <w:rsid w:val="00885E54"/>
    <w:rsid w:val="00895456"/>
    <w:rsid w:val="008C5BA6"/>
    <w:rsid w:val="009207F3"/>
    <w:rsid w:val="009A68E3"/>
    <w:rsid w:val="00A87779"/>
    <w:rsid w:val="00AB1DBE"/>
    <w:rsid w:val="00AB3597"/>
    <w:rsid w:val="00AF1C00"/>
    <w:rsid w:val="00AF45DA"/>
    <w:rsid w:val="00B10934"/>
    <w:rsid w:val="00B836C2"/>
    <w:rsid w:val="00BC1EC5"/>
    <w:rsid w:val="00BC5416"/>
    <w:rsid w:val="00CE6707"/>
    <w:rsid w:val="00D32CED"/>
    <w:rsid w:val="00DC2EDF"/>
    <w:rsid w:val="00DD47CF"/>
    <w:rsid w:val="00DD5AC5"/>
    <w:rsid w:val="00E92B96"/>
    <w:rsid w:val="00EC0EF7"/>
    <w:rsid w:val="00F324DB"/>
    <w:rsid w:val="00F50D03"/>
    <w:rsid w:val="00F8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DBE"/>
    <w:rPr>
      <w:color w:val="808080"/>
    </w:rPr>
  </w:style>
  <w:style w:type="paragraph" w:customStyle="1" w:styleId="796E90F40F8347A883D1A7E76CA6B4532">
    <w:name w:val="796E90F40F8347A883D1A7E76CA6B4532"/>
    <w:rsid w:val="00AF45DA"/>
    <w:pPr>
      <w:spacing w:after="0" w:line="240" w:lineRule="auto"/>
      <w:jc w:val="center"/>
    </w:pPr>
    <w:rPr>
      <w:rFonts w:ascii="Arial" w:eastAsiaTheme="minorHAnsi" w:hAnsi="Arial" w:cs="Arial"/>
      <w:szCs w:val="24"/>
      <w:lang w:eastAsia="ko-KR"/>
    </w:rPr>
  </w:style>
  <w:style w:type="paragraph" w:customStyle="1" w:styleId="9DB95CBEB93E485B97D658B41BB1BFBB19">
    <w:name w:val="9DB95CBEB93E485B97D658B41BB1BFBB19"/>
    <w:rsid w:val="00AB1DBE"/>
    <w:pPr>
      <w:spacing w:before="220" w:after="0" w:line="240" w:lineRule="auto"/>
      <w:jc w:val="center"/>
    </w:pPr>
    <w:rPr>
      <w:rFonts w:ascii="Arial" w:eastAsiaTheme="minorHAnsi" w:hAnsi="Arial" w:cs="Arial"/>
      <w:b/>
      <w:sz w:val="40"/>
      <w:szCs w:val="40"/>
      <w:lang w:eastAsia="ko-KR"/>
    </w:rPr>
  </w:style>
  <w:style w:type="paragraph" w:customStyle="1" w:styleId="FB031801B3D5481DBCF3652F854F660518">
    <w:name w:val="FB031801B3D5481DBCF3652F854F660518"/>
    <w:rsid w:val="00AB1DBE"/>
    <w:pPr>
      <w:spacing w:before="220" w:after="0" w:line="240" w:lineRule="auto"/>
      <w:jc w:val="center"/>
    </w:pPr>
    <w:rPr>
      <w:rFonts w:ascii="Arial" w:eastAsiaTheme="minorHAnsi" w:hAnsi="Arial" w:cs="Arial"/>
      <w:b/>
      <w:sz w:val="32"/>
      <w:szCs w:val="3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CC5F4F8D44946955C7B1D63D94A39" ma:contentTypeVersion="11" ma:contentTypeDescription="Create a new document." ma:contentTypeScope="" ma:versionID="b06330019f3f026c08334ecbc92b8a79">
  <xsd:schema xmlns:xsd="http://www.w3.org/2001/XMLSchema" xmlns:xs="http://www.w3.org/2001/XMLSchema" xmlns:p="http://schemas.microsoft.com/office/2006/metadata/properties" xmlns:ns2="be48293b-45dc-4f04-8db6-fd4bfbe6e79e" xmlns:ns3="050805b5-cc41-45d6-874a-fa1b85053730" targetNamespace="http://schemas.microsoft.com/office/2006/metadata/properties" ma:root="true" ma:fieldsID="a43c92cbd0f26ca9e6bd4c3ba0e08d3f" ns2:_="" ns3:_="">
    <xsd:import namespace="be48293b-45dc-4f04-8db6-fd4bfbe6e79e"/>
    <xsd:import namespace="050805b5-cc41-45d6-874a-fa1b850537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8293b-45dc-4f04-8db6-fd4bfbe6e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4191f8-41f6-4416-89b6-a38029911b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805b5-cc41-45d6-874a-fa1b8505373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b400e2-8cb7-4918-9b75-dc31c93cd992}" ma:internalName="TaxCatchAll" ma:showField="CatchAllData" ma:web="050805b5-cc41-45d6-874a-fa1b8505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0805b5-cc41-45d6-874a-fa1b85053730" xsi:nil="true"/>
    <lcf76f155ced4ddcb4097134ff3c332f xmlns="be48293b-45dc-4f04-8db6-fd4bfbe6e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4A41EA-2499-478A-816D-37862E4193B8}">
  <ds:schemaRefs>
    <ds:schemaRef ds:uri="http://schemas.microsoft.com/sharepoint/v3/contenttype/forms"/>
  </ds:schemaRefs>
</ds:datastoreItem>
</file>

<file path=customXml/itemProps2.xml><?xml version="1.0" encoding="utf-8"?>
<ds:datastoreItem xmlns:ds="http://schemas.openxmlformats.org/officeDocument/2006/customXml" ds:itemID="{BEC62171-CC8C-4350-B570-46F8298D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8293b-45dc-4f04-8db6-fd4bfbe6e79e"/>
    <ds:schemaRef ds:uri="050805b5-cc41-45d6-874a-fa1b8505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7E57B-8B85-4AD3-9D03-F9E03B388E53}">
  <ds:schemaRefs>
    <ds:schemaRef ds:uri="http://schemas.microsoft.com/office/2006/metadata/properties"/>
    <ds:schemaRef ds:uri="http://schemas.microsoft.com/office/infopath/2007/PartnerControls"/>
    <ds:schemaRef ds:uri="050805b5-cc41-45d6-874a-fa1b85053730"/>
    <ds:schemaRef ds:uri="be48293b-45dc-4f04-8db6-fd4bfbe6e7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1840</Words>
  <Characters>9803</Characters>
  <Application>Microsoft Office Word</Application>
  <DocSecurity>0</DocSecurity>
  <Lines>278</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2025-12-17T17:41:00Z</dcterms:created>
  <dcterms:modified xsi:type="dcterms:W3CDTF">2026-02-18T18:53:00Z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0x010100894CC5F4F8D44946955C7B1D63D94A39</vt:lpwstr>
  </property>
  <property fmtid="{D5CDD505-2E9C-101B-9397-08002B2CF9AE}" pid="3" name="MediaServiceImageTags">
    <vt:lpwstr/>
  </property>
</Properties>
</file>